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B6" w:rsidRPr="003A3BB6" w:rsidRDefault="003A3BB6" w:rsidP="003A3BB6">
      <w:pPr>
        <w:pStyle w:val="Heading2"/>
        <w:rPr>
          <w:color w:val="000000" w:themeColor="text1"/>
        </w:rPr>
      </w:pPr>
      <w:proofErr w:type="spellStart"/>
      <w:r w:rsidRPr="003A3BB6">
        <w:rPr>
          <w:color w:val="000000" w:themeColor="text1"/>
        </w:rPr>
        <w:t>Pengertian</w:t>
      </w:r>
      <w:proofErr w:type="spellEnd"/>
      <w:r w:rsidRPr="003A3BB6">
        <w:rPr>
          <w:color w:val="000000" w:themeColor="text1"/>
        </w:rPr>
        <w:t xml:space="preserve"> Simple Future Tense</w:t>
      </w:r>
    </w:p>
    <w:p w:rsidR="003A3BB6" w:rsidRPr="003A3BB6" w:rsidRDefault="003A3BB6" w:rsidP="003A3BB6">
      <w:pPr>
        <w:pStyle w:val="NormalWeb"/>
        <w:rPr>
          <w:color w:val="000000" w:themeColor="text1"/>
        </w:rPr>
      </w:pPr>
      <w:r w:rsidRPr="003A3BB6">
        <w:rPr>
          <w:rStyle w:val="Strong"/>
          <w:color w:val="000000" w:themeColor="text1"/>
        </w:rPr>
        <w:t>Simple future tense</w:t>
      </w:r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adalah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suatu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bentuk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kata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kerja</w:t>
      </w:r>
      <w:proofErr w:type="spellEnd"/>
      <w:r w:rsidRPr="003A3BB6">
        <w:rPr>
          <w:color w:val="000000" w:themeColor="text1"/>
        </w:rPr>
        <w:t xml:space="preserve"> yang </w:t>
      </w:r>
      <w:proofErr w:type="spellStart"/>
      <w:r w:rsidRPr="003A3BB6">
        <w:rPr>
          <w:color w:val="000000" w:themeColor="text1"/>
        </w:rPr>
        <w:t>digunakan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untuk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menyatakan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bahwa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suatu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aksi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terjadi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dimasa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proofErr w:type="gramStart"/>
      <w:r w:rsidRPr="003A3BB6">
        <w:rPr>
          <w:color w:val="000000" w:themeColor="text1"/>
        </w:rPr>
        <w:t>depan</w:t>
      </w:r>
      <w:proofErr w:type="spellEnd"/>
      <w:r w:rsidRPr="003A3BB6">
        <w:rPr>
          <w:color w:val="000000" w:themeColor="text1"/>
        </w:rPr>
        <w:t>,</w:t>
      </w:r>
      <w:proofErr w:type="gram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secara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spontan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atau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terencana</w:t>
      </w:r>
      <w:proofErr w:type="spellEnd"/>
      <w:r w:rsidRPr="003A3BB6">
        <w:rPr>
          <w:color w:val="000000" w:themeColor="text1"/>
        </w:rPr>
        <w:t xml:space="preserve">. </w:t>
      </w:r>
      <w:proofErr w:type="spellStart"/>
      <w:proofErr w:type="gramStart"/>
      <w:r w:rsidRPr="003A3BB6">
        <w:rPr>
          <w:color w:val="000000" w:themeColor="text1"/>
        </w:rPr>
        <w:t>Adapun</w:t>
      </w:r>
      <w:proofErr w:type="spellEnd"/>
      <w:r w:rsidRPr="003A3BB6">
        <w:rPr>
          <w:rStyle w:val="Emphasis"/>
          <w:rFonts w:eastAsiaTheme="majorEastAsia"/>
          <w:color w:val="000000" w:themeColor="text1"/>
        </w:rPr>
        <w:t xml:space="preserve"> simple future tense</w:t>
      </w:r>
      <w:r w:rsidRPr="003A3BB6">
        <w:rPr>
          <w:color w:val="000000" w:themeColor="text1"/>
        </w:rPr>
        <w:t> </w:t>
      </w:r>
      <w:proofErr w:type="spellStart"/>
      <w:r w:rsidRPr="003A3BB6">
        <w:rPr>
          <w:color w:val="000000" w:themeColor="text1"/>
        </w:rPr>
        <w:t>juga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dapat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digunakan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untuk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membentuk</w:t>
      </w:r>
      <w:proofErr w:type="spellEnd"/>
      <w:r w:rsidRPr="003A3BB6">
        <w:rPr>
          <w:color w:val="000000" w:themeColor="text1"/>
        </w:rPr>
        <w:t> </w:t>
      </w:r>
      <w:hyperlink r:id="rId5" w:history="1">
        <w:r w:rsidRPr="003A3BB6">
          <w:rPr>
            <w:rStyle w:val="Hyperlink"/>
            <w:color w:val="000000" w:themeColor="text1"/>
            <w:u w:val="none"/>
          </w:rPr>
          <w:t xml:space="preserve">if conditional </w:t>
        </w:r>
        <w:proofErr w:type="spellStart"/>
        <w:r w:rsidRPr="003A3BB6">
          <w:rPr>
            <w:rStyle w:val="Hyperlink"/>
            <w:color w:val="000000" w:themeColor="text1"/>
            <w:u w:val="none"/>
          </w:rPr>
          <w:t>tipe</w:t>
        </w:r>
        <w:proofErr w:type="spellEnd"/>
        <w:r w:rsidRPr="003A3BB6">
          <w:rPr>
            <w:rStyle w:val="Hyperlink"/>
            <w:color w:val="000000" w:themeColor="text1"/>
            <w:u w:val="none"/>
          </w:rPr>
          <w:t xml:space="preserve"> 1</w:t>
        </w:r>
      </w:hyperlink>
      <w:r w:rsidRPr="003A3BB6">
        <w:rPr>
          <w:color w:val="000000" w:themeColor="text1"/>
        </w:rPr>
        <w:t>.</w:t>
      </w:r>
      <w:proofErr w:type="gramEnd"/>
      <w:r w:rsidRPr="003A3BB6">
        <w:rPr>
          <w:color w:val="000000" w:themeColor="text1"/>
        </w:rPr>
        <w:t> </w:t>
      </w:r>
    </w:p>
    <w:p w:rsidR="003A3BB6" w:rsidRPr="003A3BB6" w:rsidRDefault="003A3BB6" w:rsidP="003A3BB6">
      <w:pPr>
        <w:pStyle w:val="Heading2"/>
        <w:rPr>
          <w:color w:val="000000" w:themeColor="text1"/>
        </w:rPr>
      </w:pPr>
      <w:proofErr w:type="spellStart"/>
      <w:r w:rsidRPr="003A3BB6">
        <w:rPr>
          <w:color w:val="000000" w:themeColor="text1"/>
        </w:rPr>
        <w:t>Rumus</w:t>
      </w:r>
      <w:proofErr w:type="spellEnd"/>
      <w:r w:rsidRPr="003A3BB6">
        <w:rPr>
          <w:color w:val="000000" w:themeColor="text1"/>
        </w:rPr>
        <w:t xml:space="preserve"> Simple Future Tense</w:t>
      </w:r>
    </w:p>
    <w:p w:rsidR="003A3BB6" w:rsidRPr="003A3BB6" w:rsidRDefault="003A3BB6" w:rsidP="003A3BB6">
      <w:pPr>
        <w:pStyle w:val="NormalWeb"/>
        <w:rPr>
          <w:color w:val="000000" w:themeColor="text1"/>
        </w:rPr>
      </w:pPr>
      <w:r w:rsidRPr="003A3BB6">
        <w:rPr>
          <w:rStyle w:val="Emphasis"/>
          <w:rFonts w:eastAsiaTheme="majorEastAsia"/>
          <w:color w:val="000000" w:themeColor="text1"/>
        </w:rPr>
        <w:t>Simple future tense</w:t>
      </w:r>
      <w:r w:rsidRPr="003A3BB6">
        <w:rPr>
          <w:color w:val="000000" w:themeColor="text1"/>
        </w:rPr>
        <w:t> </w:t>
      </w:r>
      <w:proofErr w:type="spellStart"/>
      <w:r w:rsidRPr="003A3BB6">
        <w:rPr>
          <w:color w:val="000000" w:themeColor="text1"/>
        </w:rPr>
        <w:t>dibentuk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dari</w:t>
      </w:r>
      <w:proofErr w:type="spellEnd"/>
      <w:r w:rsidRPr="003A3BB6">
        <w:rPr>
          <w:color w:val="000000" w:themeColor="text1"/>
        </w:rPr>
        <w:t xml:space="preserve"> </w:t>
      </w:r>
      <w:hyperlink r:id="rId6" w:history="1">
        <w:r w:rsidRPr="003A3BB6">
          <w:rPr>
            <w:rStyle w:val="Hyperlink"/>
            <w:color w:val="000000" w:themeColor="text1"/>
            <w:u w:val="none"/>
          </w:rPr>
          <w:t>modal</w:t>
        </w:r>
      </w:hyperlink>
      <w:r w:rsidRPr="003A3BB6">
        <w:rPr>
          <w:color w:val="000000" w:themeColor="text1"/>
        </w:rPr>
        <w:t xml:space="preserve"> “will” </w:t>
      </w:r>
      <w:proofErr w:type="spellStart"/>
      <w:r w:rsidRPr="003A3BB6">
        <w:rPr>
          <w:color w:val="000000" w:themeColor="text1"/>
        </w:rPr>
        <w:t>atau</w:t>
      </w:r>
      <w:proofErr w:type="spellEnd"/>
      <w:r w:rsidRPr="003A3BB6">
        <w:rPr>
          <w:color w:val="000000" w:themeColor="text1"/>
        </w:rPr>
        <w:t xml:space="preserve"> “shall” </w:t>
      </w:r>
      <w:proofErr w:type="spellStart"/>
      <w:r w:rsidRPr="003A3BB6">
        <w:rPr>
          <w:color w:val="000000" w:themeColor="text1"/>
        </w:rPr>
        <w:t>dan</w:t>
      </w:r>
      <w:proofErr w:type="spellEnd"/>
      <w:r w:rsidRPr="003A3BB6">
        <w:rPr>
          <w:color w:val="000000" w:themeColor="text1"/>
        </w:rPr>
        <w:t xml:space="preserve"> </w:t>
      </w:r>
      <w:hyperlink r:id="rId7" w:history="1">
        <w:r w:rsidRPr="003A3BB6">
          <w:rPr>
            <w:rStyle w:val="Hyperlink"/>
            <w:color w:val="000000" w:themeColor="text1"/>
            <w:u w:val="none"/>
          </w:rPr>
          <w:t>bare infinitive</w:t>
        </w:r>
      </w:hyperlink>
      <w:r w:rsidRPr="003A3BB6">
        <w:rPr>
          <w:color w:val="000000" w:themeColor="text1"/>
        </w:rPr>
        <w:t> (</w:t>
      </w:r>
      <w:proofErr w:type="spellStart"/>
      <w:r w:rsidRPr="003A3BB6">
        <w:rPr>
          <w:color w:val="000000" w:themeColor="text1"/>
        </w:rPr>
        <w:t>bentuk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dasar</w:t>
      </w:r>
      <w:proofErr w:type="spellEnd"/>
      <w:r w:rsidRPr="003A3BB6">
        <w:rPr>
          <w:color w:val="000000" w:themeColor="text1"/>
        </w:rPr>
        <w:t> </w:t>
      </w:r>
      <w:r w:rsidRPr="003A3BB6">
        <w:rPr>
          <w:rStyle w:val="Emphasis"/>
          <w:rFonts w:eastAsiaTheme="majorEastAsia"/>
          <w:color w:val="000000" w:themeColor="text1"/>
        </w:rPr>
        <w:t>verb</w:t>
      </w:r>
      <w:r w:rsidRPr="003A3BB6">
        <w:rPr>
          <w:color w:val="000000" w:themeColor="text1"/>
        </w:rPr>
        <w:t xml:space="preserve">) </w:t>
      </w:r>
      <w:proofErr w:type="spellStart"/>
      <w:r w:rsidRPr="003A3BB6">
        <w:rPr>
          <w:color w:val="000000" w:themeColor="text1"/>
        </w:rPr>
        <w:t>atau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dibentuk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dari</w:t>
      </w:r>
      <w:proofErr w:type="spellEnd"/>
      <w:r w:rsidRPr="003A3BB6">
        <w:rPr>
          <w:color w:val="000000" w:themeColor="text1"/>
        </w:rPr>
        <w:t xml:space="preserve"> </w:t>
      </w:r>
      <w:hyperlink r:id="rId8" w:history="1">
        <w:r w:rsidRPr="003A3BB6">
          <w:rPr>
            <w:rStyle w:val="Hyperlink"/>
            <w:color w:val="000000" w:themeColor="text1"/>
            <w:u w:val="none"/>
          </w:rPr>
          <w:t>auxiliary verb</w:t>
        </w:r>
      </w:hyperlink>
      <w:r w:rsidRPr="003A3BB6">
        <w:rPr>
          <w:color w:val="000000" w:themeColor="text1"/>
        </w:rPr>
        <w:t xml:space="preserve"> “be” (am, is, are) , </w:t>
      </w:r>
      <w:hyperlink r:id="rId9" w:history="1">
        <w:r w:rsidRPr="003A3BB6">
          <w:rPr>
            <w:rStyle w:val="Hyperlink"/>
            <w:color w:val="000000" w:themeColor="text1"/>
            <w:u w:val="none"/>
          </w:rPr>
          <w:t>present participle</w:t>
        </w:r>
      </w:hyperlink>
      <w:r w:rsidRPr="003A3BB6">
        <w:rPr>
          <w:color w:val="000000" w:themeColor="text1"/>
        </w:rPr>
        <w:t xml:space="preserve"> “going”, </w:t>
      </w:r>
      <w:proofErr w:type="spellStart"/>
      <w:r w:rsidRPr="003A3BB6">
        <w:rPr>
          <w:color w:val="000000" w:themeColor="text1"/>
        </w:rPr>
        <w:t>dan</w:t>
      </w:r>
      <w:proofErr w:type="spellEnd"/>
      <w:r w:rsidRPr="003A3BB6">
        <w:rPr>
          <w:color w:val="000000" w:themeColor="text1"/>
        </w:rPr>
        <w:t xml:space="preserve"> </w:t>
      </w:r>
      <w:hyperlink r:id="rId10" w:history="1">
        <w:r w:rsidRPr="003A3BB6">
          <w:rPr>
            <w:rStyle w:val="Hyperlink"/>
            <w:color w:val="000000" w:themeColor="text1"/>
            <w:u w:val="none"/>
          </w:rPr>
          <w:t>infinitive</w:t>
        </w:r>
      </w:hyperlink>
      <w:r w:rsidRPr="003A3BB6">
        <w:rPr>
          <w:color w:val="000000" w:themeColor="text1"/>
        </w:rPr>
        <w:t xml:space="preserve">.  </w:t>
      </w:r>
      <w:proofErr w:type="spellStart"/>
      <w:proofErr w:type="gramStart"/>
      <w:r w:rsidRPr="003A3BB6">
        <w:rPr>
          <w:color w:val="000000" w:themeColor="text1"/>
        </w:rPr>
        <w:t>Apa</w:t>
      </w:r>
      <w:proofErr w:type="spellEnd"/>
      <w:proofErr w:type="gram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itu</w:t>
      </w:r>
      <w:proofErr w:type="spellEnd"/>
      <w:r w:rsidRPr="003A3BB6">
        <w:rPr>
          <w:color w:val="000000" w:themeColor="text1"/>
        </w:rPr>
        <w:t xml:space="preserve"> </w:t>
      </w:r>
      <w:r w:rsidRPr="003A3BB6">
        <w:rPr>
          <w:rStyle w:val="Emphasis"/>
          <w:rFonts w:eastAsiaTheme="majorEastAsia"/>
          <w:color w:val="000000" w:themeColor="text1"/>
        </w:rPr>
        <w:t>infinitive</w:t>
      </w:r>
      <w:r w:rsidRPr="003A3BB6">
        <w:rPr>
          <w:color w:val="000000" w:themeColor="text1"/>
        </w:rPr>
        <w:t xml:space="preserve">? </w:t>
      </w:r>
      <w:r w:rsidRPr="003A3BB6">
        <w:rPr>
          <w:rStyle w:val="Emphasis"/>
          <w:rFonts w:eastAsiaTheme="majorEastAsia"/>
          <w:color w:val="000000" w:themeColor="text1"/>
        </w:rPr>
        <w:t>Infinitive</w:t>
      </w:r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merupakan</w:t>
      </w:r>
      <w:proofErr w:type="spellEnd"/>
      <w:r w:rsidRPr="003A3BB6">
        <w:rPr>
          <w:color w:val="000000" w:themeColor="text1"/>
        </w:rPr>
        <w:t> </w:t>
      </w:r>
      <w:r w:rsidRPr="003A3BB6">
        <w:rPr>
          <w:rStyle w:val="Emphasis"/>
          <w:rFonts w:eastAsiaTheme="majorEastAsia"/>
          <w:color w:val="000000" w:themeColor="text1"/>
        </w:rPr>
        <w:t>bare infinitive</w:t>
      </w:r>
      <w:r w:rsidRPr="003A3BB6">
        <w:rPr>
          <w:color w:val="000000" w:themeColor="text1"/>
        </w:rPr>
        <w:t xml:space="preserve"> yang </w:t>
      </w:r>
      <w:proofErr w:type="spellStart"/>
      <w:r w:rsidRPr="003A3BB6">
        <w:rPr>
          <w:color w:val="000000" w:themeColor="text1"/>
        </w:rPr>
        <w:t>diawali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atau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tanpa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diawali</w:t>
      </w:r>
      <w:proofErr w:type="spellEnd"/>
      <w:r w:rsidRPr="003A3BB6">
        <w:rPr>
          <w:color w:val="000000" w:themeColor="text1"/>
        </w:rPr>
        <w:t> “to”.</w:t>
      </w:r>
    </w:p>
    <w:p w:rsidR="003A3BB6" w:rsidRPr="003A3BB6" w:rsidRDefault="003A3BB6" w:rsidP="003A3BB6">
      <w:pPr>
        <w:pStyle w:val="NormalWeb"/>
        <w:rPr>
          <w:color w:val="000000" w:themeColor="text1"/>
        </w:rPr>
      </w:pPr>
      <w:proofErr w:type="spellStart"/>
      <w:proofErr w:type="gramStart"/>
      <w:r w:rsidRPr="003A3BB6">
        <w:rPr>
          <w:color w:val="000000" w:themeColor="text1"/>
        </w:rPr>
        <w:t>Dengan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demikian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rumus</w:t>
      </w:r>
      <w:proofErr w:type="spellEnd"/>
      <w:r w:rsidRPr="003A3BB6">
        <w:rPr>
          <w:color w:val="000000" w:themeColor="text1"/>
        </w:rPr>
        <w:t> </w:t>
      </w:r>
      <w:r w:rsidRPr="003A3BB6">
        <w:rPr>
          <w:rStyle w:val="Emphasis"/>
          <w:rFonts w:eastAsiaTheme="majorEastAsia"/>
          <w:color w:val="000000" w:themeColor="text1"/>
        </w:rPr>
        <w:t>simple future tense</w:t>
      </w:r>
      <w:r w:rsidRPr="003A3BB6">
        <w:rPr>
          <w:color w:val="000000" w:themeColor="text1"/>
        </w:rPr>
        <w:t> </w:t>
      </w:r>
      <w:proofErr w:type="spellStart"/>
      <w:r w:rsidRPr="003A3BB6">
        <w:rPr>
          <w:color w:val="000000" w:themeColor="text1"/>
        </w:rPr>
        <w:t>untuk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kalimat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positif</w:t>
      </w:r>
      <w:proofErr w:type="spellEnd"/>
      <w:r w:rsidRPr="003A3BB6">
        <w:rPr>
          <w:color w:val="000000" w:themeColor="text1"/>
        </w:rPr>
        <w:t xml:space="preserve">, </w:t>
      </w:r>
      <w:proofErr w:type="spellStart"/>
      <w:r w:rsidRPr="003A3BB6">
        <w:rPr>
          <w:color w:val="000000" w:themeColor="text1"/>
        </w:rPr>
        <w:t>negatif</w:t>
      </w:r>
      <w:proofErr w:type="spellEnd"/>
      <w:r w:rsidRPr="003A3BB6">
        <w:rPr>
          <w:color w:val="000000" w:themeColor="text1"/>
        </w:rPr>
        <w:t xml:space="preserve">, </w:t>
      </w:r>
      <w:proofErr w:type="spellStart"/>
      <w:r w:rsidRPr="003A3BB6">
        <w:rPr>
          <w:color w:val="000000" w:themeColor="text1"/>
        </w:rPr>
        <w:t>dan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interogatif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adalah</w:t>
      </w:r>
      <w:proofErr w:type="spellEnd"/>
      <w:r w:rsidRPr="003A3BB6">
        <w:rPr>
          <w:color w:val="000000" w:themeColor="text1"/>
        </w:rPr>
        <w:t> </w:t>
      </w:r>
      <w:proofErr w:type="spellStart"/>
      <w:r w:rsidRPr="003A3BB6">
        <w:rPr>
          <w:color w:val="000000" w:themeColor="text1"/>
        </w:rPr>
        <w:t>sebagai</w:t>
      </w:r>
      <w:proofErr w:type="spellEnd"/>
      <w:r w:rsidRPr="003A3BB6">
        <w:rPr>
          <w:color w:val="000000" w:themeColor="text1"/>
        </w:rPr>
        <w:t xml:space="preserve"> </w:t>
      </w:r>
      <w:proofErr w:type="spellStart"/>
      <w:r w:rsidRPr="003A3BB6">
        <w:rPr>
          <w:color w:val="000000" w:themeColor="text1"/>
        </w:rPr>
        <w:t>berikut</w:t>
      </w:r>
      <w:proofErr w:type="spellEnd"/>
      <w:r w:rsidRPr="003A3BB6">
        <w:rPr>
          <w:color w:val="000000" w:themeColor="text1"/>
        </w:rPr>
        <w:t>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9"/>
        <w:gridCol w:w="4173"/>
        <w:gridCol w:w="3008"/>
      </w:tblGrid>
      <w:tr w:rsidR="003A3BB6" w:rsidRPr="003A3BB6" w:rsidTr="003A3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3BB6" w:rsidRPr="003A3BB6" w:rsidRDefault="003A3B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A3BB6">
              <w:rPr>
                <w:b/>
                <w:bCs/>
                <w:color w:val="000000" w:themeColor="text1"/>
              </w:rPr>
              <w:t>Jenis</w:t>
            </w:r>
            <w:proofErr w:type="spellEnd"/>
            <w:r w:rsidRPr="003A3BB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A3BB6">
              <w:rPr>
                <w:b/>
                <w:bCs/>
                <w:color w:val="000000" w:themeColor="text1"/>
              </w:rPr>
              <w:t>Kalimat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6" w:rsidRPr="003A3BB6" w:rsidRDefault="003A3B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A3BB6">
              <w:rPr>
                <w:b/>
                <w:bCs/>
                <w:color w:val="000000" w:themeColor="text1"/>
              </w:rPr>
              <w:t>Rumus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3BB6" w:rsidRPr="003A3BB6" w:rsidRDefault="003A3BB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A3BB6">
              <w:rPr>
                <w:b/>
                <w:bCs/>
                <w:color w:val="000000" w:themeColor="text1"/>
              </w:rPr>
              <w:t>Contoh</w:t>
            </w:r>
            <w:proofErr w:type="spellEnd"/>
            <w:r w:rsidRPr="003A3BB6">
              <w:rPr>
                <w:b/>
                <w:bCs/>
                <w:color w:val="000000" w:themeColor="text1"/>
              </w:rPr>
              <w:t xml:space="preserve"> Simple Future Tense</w:t>
            </w:r>
          </w:p>
        </w:tc>
      </w:tr>
      <w:tr w:rsidR="003A3BB6" w:rsidRPr="003A3BB6" w:rsidTr="003A3BB6">
        <w:trPr>
          <w:tblCellSpacing w:w="15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A3BB6" w:rsidRPr="003A3BB6" w:rsidRDefault="003A3BB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A3BB6">
              <w:rPr>
                <w:rStyle w:val="Strong"/>
                <w:color w:val="000000" w:themeColor="text1"/>
              </w:rPr>
              <w:t>positif</w:t>
            </w:r>
            <w:proofErr w:type="spellEnd"/>
            <w:r w:rsidRPr="003A3BB6">
              <w:rPr>
                <w:color w:val="000000" w:themeColor="text1"/>
              </w:rPr>
              <w:br/>
            </w:r>
            <w:r w:rsidRPr="003A3BB6">
              <w:rPr>
                <w:rStyle w:val="Strong"/>
                <w:color w:val="000000" w:themeColor="text1"/>
              </w:rPr>
              <w:t>(+)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3BB6" w:rsidRPr="003A3BB6" w:rsidRDefault="003A3BB6">
            <w:pPr>
              <w:rPr>
                <w:color w:val="000000" w:themeColor="text1"/>
                <w:sz w:val="24"/>
                <w:szCs w:val="24"/>
              </w:rPr>
            </w:pPr>
            <w:r w:rsidRPr="003A3BB6">
              <w:rPr>
                <w:color w:val="000000" w:themeColor="text1"/>
              </w:rPr>
              <w:t>S + will + bare infinitive</w:t>
            </w:r>
            <w:r w:rsidRPr="003A3BB6">
              <w:rPr>
                <w:color w:val="000000" w:themeColor="text1"/>
              </w:rPr>
              <w:br/>
              <w:t>S + be(am/is/are) + going + infinitive</w:t>
            </w:r>
          </w:p>
        </w:tc>
        <w:tc>
          <w:tcPr>
            <w:tcW w:w="0" w:type="auto"/>
            <w:vAlign w:val="center"/>
            <w:hideMark/>
          </w:tcPr>
          <w:p w:rsidR="003A3BB6" w:rsidRPr="003A3BB6" w:rsidRDefault="003A3BB6">
            <w:pPr>
              <w:rPr>
                <w:color w:val="000000" w:themeColor="text1"/>
                <w:sz w:val="24"/>
                <w:szCs w:val="24"/>
              </w:rPr>
            </w:pPr>
            <w:r w:rsidRPr="003A3BB6">
              <w:rPr>
                <w:color w:val="000000" w:themeColor="text1"/>
              </w:rPr>
              <w:t>You will win</w:t>
            </w:r>
          </w:p>
        </w:tc>
      </w:tr>
      <w:tr w:rsidR="003A3BB6" w:rsidRPr="003A3BB6" w:rsidTr="003A3BB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3BB6" w:rsidRPr="003A3BB6" w:rsidRDefault="003A3B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3BB6" w:rsidRPr="003A3BB6" w:rsidRDefault="003A3B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3BB6" w:rsidRPr="003A3BB6" w:rsidRDefault="003A3BB6">
            <w:pPr>
              <w:rPr>
                <w:color w:val="000000" w:themeColor="text1"/>
                <w:sz w:val="24"/>
                <w:szCs w:val="24"/>
              </w:rPr>
            </w:pPr>
            <w:r w:rsidRPr="003A3BB6">
              <w:rPr>
                <w:color w:val="000000" w:themeColor="text1"/>
              </w:rPr>
              <w:t>They are going to come</w:t>
            </w:r>
          </w:p>
        </w:tc>
      </w:tr>
      <w:tr w:rsidR="003A3BB6" w:rsidRPr="003A3BB6" w:rsidTr="003A3BB6">
        <w:trPr>
          <w:tblCellSpacing w:w="15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A3BB6" w:rsidRPr="003A3BB6" w:rsidRDefault="003A3BB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A3BB6">
              <w:rPr>
                <w:rStyle w:val="Strong"/>
                <w:color w:val="000000" w:themeColor="text1"/>
              </w:rPr>
              <w:t>negatif</w:t>
            </w:r>
            <w:proofErr w:type="spellEnd"/>
            <w:r w:rsidRPr="003A3BB6">
              <w:rPr>
                <w:color w:val="000000" w:themeColor="text1"/>
              </w:rPr>
              <w:br/>
            </w:r>
            <w:r w:rsidRPr="003A3BB6">
              <w:rPr>
                <w:rStyle w:val="Strong"/>
                <w:color w:val="000000" w:themeColor="text1"/>
              </w:rPr>
              <w:t>(-)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3BB6" w:rsidRPr="003A3BB6" w:rsidRDefault="003A3BB6">
            <w:pPr>
              <w:rPr>
                <w:color w:val="000000" w:themeColor="text1"/>
                <w:sz w:val="24"/>
                <w:szCs w:val="24"/>
              </w:rPr>
            </w:pPr>
            <w:r w:rsidRPr="003A3BB6">
              <w:rPr>
                <w:color w:val="000000" w:themeColor="text1"/>
              </w:rPr>
              <w:t>S + will + not + bare infinitive</w:t>
            </w:r>
            <w:r w:rsidRPr="003A3BB6">
              <w:rPr>
                <w:color w:val="000000" w:themeColor="text1"/>
              </w:rPr>
              <w:br/>
              <w:t>S + be(am/is/are) + not + going + infinitive</w:t>
            </w:r>
          </w:p>
        </w:tc>
        <w:tc>
          <w:tcPr>
            <w:tcW w:w="0" w:type="auto"/>
            <w:vAlign w:val="center"/>
            <w:hideMark/>
          </w:tcPr>
          <w:p w:rsidR="003A3BB6" w:rsidRPr="003A3BB6" w:rsidRDefault="003A3BB6">
            <w:pPr>
              <w:rPr>
                <w:color w:val="000000" w:themeColor="text1"/>
                <w:sz w:val="24"/>
                <w:szCs w:val="24"/>
              </w:rPr>
            </w:pPr>
            <w:r w:rsidRPr="003A3BB6">
              <w:rPr>
                <w:color w:val="000000" w:themeColor="text1"/>
              </w:rPr>
              <w:t>You won’t win</w:t>
            </w:r>
          </w:p>
        </w:tc>
      </w:tr>
      <w:tr w:rsidR="003A3BB6" w:rsidRPr="003A3BB6" w:rsidTr="003A3BB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3BB6" w:rsidRPr="003A3BB6" w:rsidRDefault="003A3B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3BB6" w:rsidRPr="003A3BB6" w:rsidRDefault="003A3B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3BB6" w:rsidRPr="003A3BB6" w:rsidRDefault="003A3BB6">
            <w:pPr>
              <w:rPr>
                <w:color w:val="000000" w:themeColor="text1"/>
                <w:sz w:val="24"/>
                <w:szCs w:val="24"/>
              </w:rPr>
            </w:pPr>
            <w:r w:rsidRPr="003A3BB6">
              <w:rPr>
                <w:color w:val="000000" w:themeColor="text1"/>
              </w:rPr>
              <w:t>They aren’t going to come</w:t>
            </w:r>
          </w:p>
        </w:tc>
      </w:tr>
      <w:tr w:rsidR="003A3BB6" w:rsidRPr="003A3BB6" w:rsidTr="003A3BB6">
        <w:trPr>
          <w:tblCellSpacing w:w="15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3A3BB6" w:rsidRPr="003A3BB6" w:rsidRDefault="003A3BB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A3BB6">
              <w:rPr>
                <w:rStyle w:val="Strong"/>
                <w:color w:val="000000" w:themeColor="text1"/>
              </w:rPr>
              <w:t>interogatif</w:t>
            </w:r>
            <w:proofErr w:type="spellEnd"/>
            <w:proofErr w:type="gramEnd"/>
            <w:r w:rsidRPr="003A3BB6">
              <w:rPr>
                <w:color w:val="000000" w:themeColor="text1"/>
              </w:rPr>
              <w:br/>
            </w:r>
            <w:r w:rsidRPr="003A3BB6">
              <w:rPr>
                <w:rStyle w:val="Strong"/>
                <w:color w:val="000000" w:themeColor="text1"/>
              </w:rPr>
              <w:t>(?)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3BB6" w:rsidRPr="003A3BB6" w:rsidRDefault="003A3BB6">
            <w:pPr>
              <w:rPr>
                <w:color w:val="000000" w:themeColor="text1"/>
                <w:sz w:val="24"/>
                <w:szCs w:val="24"/>
              </w:rPr>
            </w:pPr>
            <w:r w:rsidRPr="003A3BB6">
              <w:rPr>
                <w:color w:val="000000" w:themeColor="text1"/>
              </w:rPr>
              <w:t>Will + S + bare infinitive</w:t>
            </w:r>
            <w:r w:rsidRPr="003A3BB6">
              <w:rPr>
                <w:color w:val="000000" w:themeColor="text1"/>
              </w:rPr>
              <w:br/>
            </w:r>
            <w:proofErr w:type="gramStart"/>
            <w:r w:rsidRPr="003A3BB6">
              <w:rPr>
                <w:color w:val="000000" w:themeColor="text1"/>
              </w:rPr>
              <w:t>Be(</w:t>
            </w:r>
            <w:proofErr w:type="gramEnd"/>
            <w:r w:rsidRPr="003A3BB6">
              <w:rPr>
                <w:color w:val="000000" w:themeColor="text1"/>
              </w:rPr>
              <w:t>am/is/are) + S + going + infinitive ?</w:t>
            </w:r>
          </w:p>
        </w:tc>
        <w:tc>
          <w:tcPr>
            <w:tcW w:w="0" w:type="auto"/>
            <w:vAlign w:val="center"/>
            <w:hideMark/>
          </w:tcPr>
          <w:p w:rsidR="003A3BB6" w:rsidRPr="003A3BB6" w:rsidRDefault="003A3BB6">
            <w:pPr>
              <w:rPr>
                <w:color w:val="000000" w:themeColor="text1"/>
                <w:sz w:val="24"/>
                <w:szCs w:val="24"/>
              </w:rPr>
            </w:pPr>
            <w:r w:rsidRPr="003A3BB6">
              <w:rPr>
                <w:color w:val="000000" w:themeColor="text1"/>
              </w:rPr>
              <w:t>Will you win</w:t>
            </w:r>
          </w:p>
        </w:tc>
      </w:tr>
      <w:tr w:rsidR="003A3BB6" w:rsidRPr="003A3BB6" w:rsidTr="003A3BB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3BB6" w:rsidRPr="003A3BB6" w:rsidRDefault="003A3B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3BB6" w:rsidRPr="003A3BB6" w:rsidRDefault="003A3BB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3BB6" w:rsidRPr="003A3BB6" w:rsidRDefault="003A3BB6">
            <w:pPr>
              <w:rPr>
                <w:color w:val="000000" w:themeColor="text1"/>
                <w:sz w:val="24"/>
                <w:szCs w:val="24"/>
              </w:rPr>
            </w:pPr>
            <w:r w:rsidRPr="003A3BB6">
              <w:rPr>
                <w:color w:val="000000" w:themeColor="text1"/>
              </w:rPr>
              <w:t>Are they going to come</w:t>
            </w:r>
          </w:p>
        </w:tc>
      </w:tr>
    </w:tbl>
    <w:p w:rsidR="001E7DD7" w:rsidRPr="003A3BB6" w:rsidRDefault="001E7DD7" w:rsidP="003A3BB6">
      <w:pPr>
        <w:rPr>
          <w:color w:val="000000" w:themeColor="text1"/>
        </w:rPr>
      </w:pPr>
    </w:p>
    <w:sectPr w:rsidR="001E7DD7" w:rsidRPr="003A3BB6" w:rsidSect="007D4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263"/>
    <w:multiLevelType w:val="multilevel"/>
    <w:tmpl w:val="C874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37377"/>
    <w:multiLevelType w:val="multilevel"/>
    <w:tmpl w:val="EFD0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11F9D"/>
    <w:multiLevelType w:val="multilevel"/>
    <w:tmpl w:val="22AE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53076"/>
    <w:multiLevelType w:val="multilevel"/>
    <w:tmpl w:val="9C44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67509"/>
    <w:multiLevelType w:val="multilevel"/>
    <w:tmpl w:val="7558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F20E7"/>
    <w:multiLevelType w:val="multilevel"/>
    <w:tmpl w:val="014C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D39AF"/>
    <w:multiLevelType w:val="multilevel"/>
    <w:tmpl w:val="51B0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22FDA"/>
    <w:multiLevelType w:val="multilevel"/>
    <w:tmpl w:val="1416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DD7"/>
    <w:rsid w:val="000819A4"/>
    <w:rsid w:val="000B3124"/>
    <w:rsid w:val="0017500F"/>
    <w:rsid w:val="001E7DD7"/>
    <w:rsid w:val="0020011A"/>
    <w:rsid w:val="002C4ABD"/>
    <w:rsid w:val="00312B05"/>
    <w:rsid w:val="00352FC7"/>
    <w:rsid w:val="0038291E"/>
    <w:rsid w:val="003A3BB6"/>
    <w:rsid w:val="004D1A51"/>
    <w:rsid w:val="0061578D"/>
    <w:rsid w:val="00626093"/>
    <w:rsid w:val="006B3C5A"/>
    <w:rsid w:val="007A3364"/>
    <w:rsid w:val="007D43AC"/>
    <w:rsid w:val="008D40B3"/>
    <w:rsid w:val="00955548"/>
    <w:rsid w:val="009A46D3"/>
    <w:rsid w:val="00B65438"/>
    <w:rsid w:val="00BB0D4A"/>
    <w:rsid w:val="00CA4F99"/>
    <w:rsid w:val="00CE140E"/>
    <w:rsid w:val="00D54029"/>
    <w:rsid w:val="00DF493D"/>
    <w:rsid w:val="00F17E2F"/>
    <w:rsid w:val="00F73348"/>
    <w:rsid w:val="00FE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38"/>
  </w:style>
  <w:style w:type="paragraph" w:styleId="Heading1">
    <w:name w:val="heading 1"/>
    <w:basedOn w:val="Normal"/>
    <w:next w:val="Normal"/>
    <w:link w:val="Heading1Char"/>
    <w:uiPriority w:val="9"/>
    <w:qFormat/>
    <w:rsid w:val="00FE7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E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1578D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E7E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62609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9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65438"/>
  </w:style>
  <w:style w:type="character" w:customStyle="1" w:styleId="Heading3Char">
    <w:name w:val="Heading 3 Char"/>
    <w:basedOn w:val="DefaultParagraphFont"/>
    <w:link w:val="Heading3"/>
    <w:uiPriority w:val="9"/>
    <w:rsid w:val="006157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1578D"/>
    <w:rPr>
      <w:color w:val="0000FF"/>
      <w:u w:val="single"/>
    </w:rPr>
  </w:style>
  <w:style w:type="character" w:customStyle="1" w:styleId="chronodata">
    <w:name w:val="chronodata"/>
    <w:basedOn w:val="DefaultParagraphFont"/>
    <w:rsid w:val="0061578D"/>
  </w:style>
  <w:style w:type="paragraph" w:styleId="NormalWeb">
    <w:name w:val="Normal (Web)"/>
    <w:basedOn w:val="Normal"/>
    <w:uiPriority w:val="99"/>
    <w:semiHidden/>
    <w:unhideWhenUsed/>
    <w:rsid w:val="00352FC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2FC7"/>
    <w:rPr>
      <w:b/>
      <w:bCs/>
    </w:rPr>
  </w:style>
  <w:style w:type="paragraph" w:customStyle="1" w:styleId="wp-caption-text">
    <w:name w:val="wp-caption-text"/>
    <w:basedOn w:val="Normal"/>
    <w:rsid w:val="00352FC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08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7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18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2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94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74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73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61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75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39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4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3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5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68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7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11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97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65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13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66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7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14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69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7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89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17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58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63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86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96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7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94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47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94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79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89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6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9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14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48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35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5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42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1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9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79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9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5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90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0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3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4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1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07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45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5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2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33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02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7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82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22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4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3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39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53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02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9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18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05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84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4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88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45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2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34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25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25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71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4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35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4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5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48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60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83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15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43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12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5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4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69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7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41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9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5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3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7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22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97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4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05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49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98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12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4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70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86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68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86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3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81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38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66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25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19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9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85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12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17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05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690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97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6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46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693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3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07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11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79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94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9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8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33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34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70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65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05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40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39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15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6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2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3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50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4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28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71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88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96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6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59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8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10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5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2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84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20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399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73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6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9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9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85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91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43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79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90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97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23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5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39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6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94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12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16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90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59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15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42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8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20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92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6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3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76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49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79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43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15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82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09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20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82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47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70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87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52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11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81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32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34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59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65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8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07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167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272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89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783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227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32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04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66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58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432">
          <w:marLeft w:val="16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204">
          <w:marLeft w:val="16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458">
          <w:marLeft w:val="16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352">
          <w:marLeft w:val="16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61">
          <w:marLeft w:val="16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888">
          <w:marLeft w:val="16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71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59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75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852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85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140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96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6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76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17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98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82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37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4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7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94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1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87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39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98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0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71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06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8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8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9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8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8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3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3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9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4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3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6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smile.com/primary-auxiliary-verb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dsmile.com/bare-infiniti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dsmile.com/modal-verb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ordsmile.com/if-conditional-type-1" TargetMode="External"/><Relationship Id="rId10" Type="http://schemas.openxmlformats.org/officeDocument/2006/relationships/hyperlink" Target="http://www.wordsmile.com/pengertian-dan-contoh-infini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dsmile.com/pengertian-dan-contoh-present-partici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vm.org</dc:creator>
  <cp:lastModifiedBy>vm.org</cp:lastModifiedBy>
  <cp:revision>19</cp:revision>
  <dcterms:created xsi:type="dcterms:W3CDTF">2014-04-29T08:43:00Z</dcterms:created>
  <dcterms:modified xsi:type="dcterms:W3CDTF">2014-04-30T03:56:00Z</dcterms:modified>
</cp:coreProperties>
</file>