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43" w:rsidRDefault="00B54943" w:rsidP="00B54943">
      <w:pPr>
        <w:pStyle w:val="NormalWeb"/>
      </w:pPr>
      <w:r>
        <w:t>1. Undang-Undang Dasar 1945 (UUD 1945) merupakan hukum dasar tertulis Negara Republik Indonesia, memuat dasar dan garis besar hukum dalam penyelenggaraan negara.</w:t>
      </w:r>
    </w:p>
    <w:p w:rsidR="00B54943" w:rsidRDefault="00B54943" w:rsidP="00B54943">
      <w:pPr>
        <w:pStyle w:val="NormalWeb"/>
      </w:pPr>
      <w:r>
        <w:t>2. Ketetapan Majelis Permusyawaratan Rakyat Republik Indonesia (TAP MPR-RI) merupakan putusan Majelis Permusyawaratan Rakyat (MPR) sebagai pengemban kedaulatan rakyat yang ditetapkan dalam sidang-sidang MPR.</w:t>
      </w:r>
    </w:p>
    <w:p w:rsidR="00B54943" w:rsidRDefault="00B54943" w:rsidP="00B54943">
      <w:pPr>
        <w:pStyle w:val="NormalWeb"/>
      </w:pPr>
      <w:r>
        <w:t>3. Undang-Undang (UU) dibuat oleh Dewan Perwakilan Rakyat (DPR) bersama Presiden untuk melaksanakan UUD 1945 serta TAP MPR-RI.</w:t>
      </w:r>
    </w:p>
    <w:p w:rsidR="00B54943" w:rsidRDefault="00B54943" w:rsidP="00B54943">
      <w:pPr>
        <w:pStyle w:val="NormalWeb"/>
      </w:pPr>
      <w:r>
        <w:t>4. Perpu dibuat oleh Presiden dalam hal ihwal kegentingan yang memaksa, dengan ketentuan sebagai berikut:</w:t>
      </w:r>
      <w:r>
        <w:br/>
        <w:t>a. Perpu harus diajukan ke DPR dalam persidangan yang berikut.</w:t>
      </w:r>
      <w:r>
        <w:br/>
        <w:t>b. DPR dapat menerima atau menolak Perpu dengan tidak mengadakan perubahan.</w:t>
      </w:r>
      <w:r>
        <w:br/>
        <w:t>c. Jika ditolak DPR, Perpu tersebut harus dicabut.</w:t>
      </w:r>
    </w:p>
    <w:p w:rsidR="00B54943" w:rsidRDefault="00B54943" w:rsidP="00B54943">
      <w:pPr>
        <w:pStyle w:val="NormalWeb"/>
      </w:pPr>
      <w:r>
        <w:t>5. Peraturan Pemerintah (PP) dibuat oleh Pemerintah untuk melaksanakan perintah undang-undang. 6. Keputusan Presiden (Keppres) yang bersifat mengatur dibuat oleh Presiden untuk menjalankan fungsi dan tugasnya berupa pengaturan</w:t>
      </w:r>
    </w:p>
    <w:p w:rsidR="00A36263" w:rsidRDefault="00A36263">
      <w:bookmarkStart w:id="0" w:name="_GoBack"/>
      <w:bookmarkEnd w:id="0"/>
    </w:p>
    <w:sectPr w:rsidR="00A36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43"/>
    <w:rsid w:val="00073B1E"/>
    <w:rsid w:val="000E71E6"/>
    <w:rsid w:val="00134CA5"/>
    <w:rsid w:val="001F406B"/>
    <w:rsid w:val="00273146"/>
    <w:rsid w:val="00455BD8"/>
    <w:rsid w:val="004C5DBD"/>
    <w:rsid w:val="004D6B90"/>
    <w:rsid w:val="004E1A0D"/>
    <w:rsid w:val="00533647"/>
    <w:rsid w:val="005806F1"/>
    <w:rsid w:val="00581AA5"/>
    <w:rsid w:val="007670E4"/>
    <w:rsid w:val="008047EE"/>
    <w:rsid w:val="008A6AFD"/>
    <w:rsid w:val="008C6599"/>
    <w:rsid w:val="00A36263"/>
    <w:rsid w:val="00B04C47"/>
    <w:rsid w:val="00B279EE"/>
    <w:rsid w:val="00B36CCE"/>
    <w:rsid w:val="00B419E2"/>
    <w:rsid w:val="00B54943"/>
    <w:rsid w:val="00B84091"/>
    <w:rsid w:val="00BD04BA"/>
    <w:rsid w:val="00C178E7"/>
    <w:rsid w:val="00C455D5"/>
    <w:rsid w:val="00C86C94"/>
    <w:rsid w:val="00D500C6"/>
    <w:rsid w:val="00DC4930"/>
    <w:rsid w:val="00DD49D5"/>
    <w:rsid w:val="00E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</dc:creator>
  <cp:lastModifiedBy>UMMA</cp:lastModifiedBy>
  <cp:revision>1</cp:revision>
  <dcterms:created xsi:type="dcterms:W3CDTF">2014-05-07T05:34:00Z</dcterms:created>
  <dcterms:modified xsi:type="dcterms:W3CDTF">2014-05-07T05:34:00Z</dcterms:modified>
</cp:coreProperties>
</file>