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459" w:rsidRPr="00AC4459" w:rsidRDefault="00AC4459" w:rsidP="00AC4459">
      <w:pPr>
        <w:ind w:left="0"/>
        <w:rPr>
          <w:rFonts w:ascii="Times New Roman" w:eastAsia="Times New Roman" w:hAnsi="Times New Roman" w:cs="Times New Roman"/>
          <w:sz w:val="24"/>
          <w:szCs w:val="24"/>
        </w:rPr>
      </w:pPr>
      <w:r w:rsidRPr="00AC4459">
        <w:rPr>
          <w:rFonts w:ascii="Times New Roman" w:eastAsia="Times New Roman" w:hAnsi="Times New Roman" w:cs="Times New Roman"/>
          <w:sz w:val="24"/>
          <w:szCs w:val="24"/>
        </w:rPr>
        <w:fldChar w:fldCharType="begin"/>
      </w:r>
      <w:r w:rsidRPr="00AC4459">
        <w:rPr>
          <w:rFonts w:ascii="Times New Roman" w:eastAsia="Times New Roman" w:hAnsi="Times New Roman" w:cs="Times New Roman"/>
          <w:sz w:val="24"/>
          <w:szCs w:val="24"/>
        </w:rPr>
        <w:instrText xml:space="preserve"> HYPERLINK "http://pendidikan4sejarah.blogspot.com/2011/03/pendidikan-masa-kerajaan-islam.html" </w:instrText>
      </w:r>
      <w:r w:rsidRPr="00AC4459">
        <w:rPr>
          <w:rFonts w:ascii="Times New Roman" w:eastAsia="Times New Roman" w:hAnsi="Times New Roman" w:cs="Times New Roman"/>
          <w:sz w:val="24"/>
          <w:szCs w:val="24"/>
        </w:rPr>
        <w:fldChar w:fldCharType="separate"/>
      </w:r>
      <w:r w:rsidRPr="00AC4459">
        <w:rPr>
          <w:rFonts w:ascii="Times New Roman" w:eastAsia="Times New Roman" w:hAnsi="Times New Roman" w:cs="Times New Roman"/>
          <w:color w:val="0000FF"/>
          <w:sz w:val="24"/>
          <w:szCs w:val="24"/>
          <w:u w:val="single"/>
        </w:rPr>
        <w:t xml:space="preserve">Pendidikan Masa Kerajaan Islam </w:t>
      </w:r>
      <w:r w:rsidRPr="00AC4459">
        <w:rPr>
          <w:rFonts w:ascii="Times New Roman" w:eastAsia="Times New Roman" w:hAnsi="Times New Roman" w:cs="Times New Roman"/>
          <w:sz w:val="24"/>
          <w:szCs w:val="24"/>
        </w:rPr>
        <w:fldChar w:fldCharType="end"/>
      </w:r>
    </w:p>
    <w:p w:rsidR="00AC4459" w:rsidRPr="00AC4459" w:rsidRDefault="00AC4459" w:rsidP="00AC4459">
      <w:pPr>
        <w:ind w:left="0"/>
        <w:rPr>
          <w:rFonts w:ascii="Times New Roman" w:eastAsia="Times New Roman" w:hAnsi="Times New Roman" w:cs="Times New Roman"/>
          <w:sz w:val="24"/>
          <w:szCs w:val="24"/>
        </w:rPr>
      </w:pPr>
    </w:p>
    <w:p w:rsidR="00AC4459" w:rsidRPr="00AC4459" w:rsidRDefault="00AC4459" w:rsidP="00AC4459">
      <w:pPr>
        <w:spacing w:after="240"/>
        <w:ind w:left="0"/>
        <w:rPr>
          <w:rFonts w:ascii="Times New Roman" w:eastAsia="Times New Roman" w:hAnsi="Times New Roman" w:cs="Times New Roman"/>
          <w:sz w:val="24"/>
          <w:szCs w:val="24"/>
        </w:rPr>
      </w:pPr>
    </w:p>
    <w:p w:rsidR="00AC4459" w:rsidRPr="00AC4459" w:rsidRDefault="00AC4459" w:rsidP="00AC4459">
      <w:pPr>
        <w:spacing w:before="100" w:beforeAutospacing="1" w:after="100" w:afterAutospacing="1"/>
        <w:ind w:left="0"/>
        <w:rPr>
          <w:rFonts w:ascii="Times New Roman" w:eastAsia="Times New Roman" w:hAnsi="Times New Roman" w:cs="Times New Roman"/>
          <w:sz w:val="24"/>
          <w:szCs w:val="24"/>
        </w:rPr>
      </w:pPr>
      <w:r w:rsidRPr="00AC4459">
        <w:rPr>
          <w:rFonts w:ascii="Times New Roman" w:eastAsia="Times New Roman" w:hAnsi="Times New Roman" w:cs="Times New Roman"/>
          <w:sz w:val="24"/>
          <w:szCs w:val="24"/>
        </w:rPr>
        <w:t xml:space="preserve">Pendidikan adalah </w:t>
      </w:r>
      <w:proofErr w:type="gramStart"/>
      <w:r w:rsidRPr="00AC4459">
        <w:rPr>
          <w:rFonts w:ascii="Times New Roman" w:eastAsia="Times New Roman" w:hAnsi="Times New Roman" w:cs="Times New Roman"/>
          <w:sz w:val="24"/>
          <w:szCs w:val="24"/>
        </w:rPr>
        <w:t>cara</w:t>
      </w:r>
      <w:proofErr w:type="gramEnd"/>
      <w:r w:rsidRPr="00AC4459">
        <w:rPr>
          <w:rFonts w:ascii="Times New Roman" w:eastAsia="Times New Roman" w:hAnsi="Times New Roman" w:cs="Times New Roman"/>
          <w:sz w:val="24"/>
          <w:szCs w:val="24"/>
        </w:rPr>
        <w:t xml:space="preserve"> untuk mewariskan ilmu atau pengetahuan yang dimiliki generasi sebelumnya ke generasi selanjutnya. Pendidikan sudah ada sejak manusia dilahirkan ke dunia ini karena pendidikan </w:t>
      </w:r>
      <w:proofErr w:type="gramStart"/>
      <w:r w:rsidRPr="00AC4459">
        <w:rPr>
          <w:rFonts w:ascii="Times New Roman" w:eastAsia="Times New Roman" w:hAnsi="Times New Roman" w:cs="Times New Roman"/>
          <w:sz w:val="24"/>
          <w:szCs w:val="24"/>
        </w:rPr>
        <w:t>akan</w:t>
      </w:r>
      <w:proofErr w:type="gramEnd"/>
      <w:r w:rsidRPr="00AC4459">
        <w:rPr>
          <w:rFonts w:ascii="Times New Roman" w:eastAsia="Times New Roman" w:hAnsi="Times New Roman" w:cs="Times New Roman"/>
          <w:sz w:val="24"/>
          <w:szCs w:val="24"/>
        </w:rPr>
        <w:t xml:space="preserve"> selalu dijalani manusia hingga nyawa meregang dari tubuh manusia tersebut. Karena di setiap perjalanan hidup manusia pasti </w:t>
      </w:r>
      <w:proofErr w:type="gramStart"/>
      <w:r w:rsidRPr="00AC4459">
        <w:rPr>
          <w:rFonts w:ascii="Times New Roman" w:eastAsia="Times New Roman" w:hAnsi="Times New Roman" w:cs="Times New Roman"/>
          <w:sz w:val="24"/>
          <w:szCs w:val="24"/>
        </w:rPr>
        <w:t>akan</w:t>
      </w:r>
      <w:proofErr w:type="gramEnd"/>
      <w:r w:rsidRPr="00AC4459">
        <w:rPr>
          <w:rFonts w:ascii="Times New Roman" w:eastAsia="Times New Roman" w:hAnsi="Times New Roman" w:cs="Times New Roman"/>
          <w:sz w:val="24"/>
          <w:szCs w:val="24"/>
        </w:rPr>
        <w:t xml:space="preserve"> mengalami penambahan ilmu dari pengalaman hidupnya.</w:t>
      </w:r>
      <w:r w:rsidRPr="00AC4459">
        <w:rPr>
          <w:rFonts w:ascii="Times New Roman" w:eastAsia="Times New Roman" w:hAnsi="Times New Roman" w:cs="Times New Roman"/>
          <w:sz w:val="24"/>
          <w:szCs w:val="24"/>
        </w:rPr>
        <w:br/>
      </w:r>
      <w:r w:rsidRPr="00AC4459">
        <w:rPr>
          <w:rFonts w:ascii="Times New Roman" w:eastAsia="Times New Roman" w:hAnsi="Times New Roman" w:cs="Times New Roman"/>
          <w:sz w:val="24"/>
          <w:szCs w:val="24"/>
        </w:rPr>
        <w:br/>
        <w:t xml:space="preserve">Dari zaman ke zaman metode atau </w:t>
      </w:r>
      <w:proofErr w:type="gramStart"/>
      <w:r w:rsidRPr="00AC4459">
        <w:rPr>
          <w:rFonts w:ascii="Times New Roman" w:eastAsia="Times New Roman" w:hAnsi="Times New Roman" w:cs="Times New Roman"/>
          <w:sz w:val="24"/>
          <w:szCs w:val="24"/>
        </w:rPr>
        <w:t>cara</w:t>
      </w:r>
      <w:proofErr w:type="gramEnd"/>
      <w:r w:rsidRPr="00AC4459">
        <w:rPr>
          <w:rFonts w:ascii="Times New Roman" w:eastAsia="Times New Roman" w:hAnsi="Times New Roman" w:cs="Times New Roman"/>
          <w:sz w:val="24"/>
          <w:szCs w:val="24"/>
        </w:rPr>
        <w:t xml:space="preserve"> pendidikan akan selalu berubah-ubah menyesuakinan kebutuhan dan kepentingan dari pengetahuan yang akan di transfer atau di bagi kepada penerus atau orang lain. Pada pembahasan kali ini kita </w:t>
      </w:r>
      <w:proofErr w:type="gramStart"/>
      <w:r w:rsidRPr="00AC4459">
        <w:rPr>
          <w:rFonts w:ascii="Times New Roman" w:eastAsia="Times New Roman" w:hAnsi="Times New Roman" w:cs="Times New Roman"/>
          <w:sz w:val="24"/>
          <w:szCs w:val="24"/>
        </w:rPr>
        <w:t>akan</w:t>
      </w:r>
      <w:proofErr w:type="gramEnd"/>
      <w:r w:rsidRPr="00AC4459">
        <w:rPr>
          <w:rFonts w:ascii="Times New Roman" w:eastAsia="Times New Roman" w:hAnsi="Times New Roman" w:cs="Times New Roman"/>
          <w:sz w:val="24"/>
          <w:szCs w:val="24"/>
        </w:rPr>
        <w:t xml:space="preserve"> membahas mengenai Perkembangan Pendidikan pada Masa Pengaruh Islam. </w:t>
      </w:r>
      <w:proofErr w:type="gramStart"/>
      <w:r w:rsidRPr="00AC4459">
        <w:rPr>
          <w:rFonts w:ascii="Times New Roman" w:eastAsia="Times New Roman" w:hAnsi="Times New Roman" w:cs="Times New Roman"/>
          <w:sz w:val="24"/>
          <w:szCs w:val="24"/>
        </w:rPr>
        <w:t>Bagai manakah metode perkembangan Pendidikan pada masa Islam yang pada masa itu lebih ditujukan kepada syiar agama Islam.</w:t>
      </w:r>
      <w:proofErr w:type="gramEnd"/>
      <w:r w:rsidRPr="00AC4459">
        <w:rPr>
          <w:rFonts w:ascii="Times New Roman" w:eastAsia="Times New Roman" w:hAnsi="Times New Roman" w:cs="Times New Roman"/>
          <w:sz w:val="24"/>
          <w:szCs w:val="24"/>
        </w:rPr>
        <w:br/>
      </w:r>
      <w:r w:rsidRPr="00AC4459">
        <w:rPr>
          <w:rFonts w:ascii="Times New Roman" w:eastAsia="Times New Roman" w:hAnsi="Times New Roman" w:cs="Times New Roman"/>
          <w:sz w:val="24"/>
          <w:szCs w:val="24"/>
        </w:rPr>
        <w:br/>
      </w:r>
      <w:r w:rsidRPr="00AC4459">
        <w:rPr>
          <w:rFonts w:ascii="Times New Roman" w:eastAsia="Times New Roman" w:hAnsi="Times New Roman" w:cs="Times New Roman"/>
          <w:sz w:val="24"/>
          <w:szCs w:val="24"/>
        </w:rPr>
        <w:br/>
      </w:r>
      <w:proofErr w:type="gramStart"/>
      <w:r w:rsidRPr="00AC4459">
        <w:rPr>
          <w:rFonts w:ascii="Times New Roman" w:eastAsia="Times New Roman" w:hAnsi="Times New Roman" w:cs="Times New Roman"/>
          <w:b/>
          <w:bCs/>
          <w:sz w:val="24"/>
          <w:szCs w:val="24"/>
        </w:rPr>
        <w:t>A.MODEL PENDIDIKAN</w:t>
      </w:r>
      <w:r w:rsidRPr="00AC4459">
        <w:rPr>
          <w:rFonts w:ascii="Times New Roman" w:eastAsia="Times New Roman" w:hAnsi="Times New Roman" w:cs="Times New Roman"/>
          <w:sz w:val="24"/>
          <w:szCs w:val="24"/>
        </w:rPr>
        <w:br/>
        <w:t>Secara umum (khusunya di Jawa) ada dua lembaga yang memegang peranan pemting dalam perkembangan pendidikan yaitu langgar dan pesantren.</w:t>
      </w:r>
      <w:proofErr w:type="gramEnd"/>
      <w:r w:rsidRPr="00AC4459">
        <w:rPr>
          <w:rFonts w:ascii="Times New Roman" w:eastAsia="Times New Roman" w:hAnsi="Times New Roman" w:cs="Times New Roman"/>
          <w:sz w:val="24"/>
          <w:szCs w:val="24"/>
        </w:rPr>
        <w:t xml:space="preserve"> </w:t>
      </w:r>
      <w:proofErr w:type="gramStart"/>
      <w:r w:rsidRPr="00AC4459">
        <w:rPr>
          <w:rFonts w:ascii="Times New Roman" w:eastAsia="Times New Roman" w:hAnsi="Times New Roman" w:cs="Times New Roman"/>
          <w:sz w:val="24"/>
          <w:szCs w:val="24"/>
        </w:rPr>
        <w:t>Karena Islam berprinsip demokrasi maka pengajarannya merupakan pengajaran rakyat.</w:t>
      </w:r>
      <w:proofErr w:type="gramEnd"/>
      <w:r w:rsidRPr="00AC4459">
        <w:rPr>
          <w:rFonts w:ascii="Times New Roman" w:eastAsia="Times New Roman" w:hAnsi="Times New Roman" w:cs="Times New Roman"/>
          <w:sz w:val="24"/>
          <w:szCs w:val="24"/>
        </w:rPr>
        <w:t xml:space="preserve"> </w:t>
      </w:r>
      <w:proofErr w:type="gramStart"/>
      <w:r w:rsidRPr="00AC4459">
        <w:rPr>
          <w:rFonts w:ascii="Times New Roman" w:eastAsia="Times New Roman" w:hAnsi="Times New Roman" w:cs="Times New Roman"/>
          <w:sz w:val="24"/>
          <w:szCs w:val="24"/>
        </w:rPr>
        <w:t>Tujuannya memberikan pengetahuan tentang agama, bukan untuk memberikan pengetahuan umum.</w:t>
      </w:r>
      <w:proofErr w:type="gramEnd"/>
      <w:r w:rsidRPr="00AC4459">
        <w:rPr>
          <w:rFonts w:ascii="Times New Roman" w:eastAsia="Times New Roman" w:hAnsi="Times New Roman" w:cs="Times New Roman"/>
          <w:sz w:val="24"/>
          <w:szCs w:val="24"/>
        </w:rPr>
        <w:br/>
      </w:r>
      <w:r w:rsidRPr="00AC4459">
        <w:rPr>
          <w:rFonts w:ascii="Times New Roman" w:eastAsia="Times New Roman" w:hAnsi="Times New Roman" w:cs="Times New Roman"/>
          <w:sz w:val="24"/>
          <w:szCs w:val="24"/>
        </w:rPr>
        <w:br/>
      </w:r>
      <w:proofErr w:type="gramStart"/>
      <w:r w:rsidRPr="00AC4459">
        <w:rPr>
          <w:rFonts w:ascii="Times New Roman" w:eastAsia="Times New Roman" w:hAnsi="Times New Roman" w:cs="Times New Roman"/>
          <w:b/>
          <w:bCs/>
          <w:i/>
          <w:iCs/>
          <w:sz w:val="24"/>
          <w:szCs w:val="24"/>
        </w:rPr>
        <w:t>1.Langgar</w:t>
      </w:r>
      <w:proofErr w:type="gramEnd"/>
      <w:r w:rsidRPr="00AC4459">
        <w:rPr>
          <w:rFonts w:ascii="Times New Roman" w:eastAsia="Times New Roman" w:hAnsi="Times New Roman" w:cs="Times New Roman"/>
          <w:sz w:val="24"/>
          <w:szCs w:val="24"/>
        </w:rPr>
        <w:br/>
        <w:t xml:space="preserve">Pengajaran di langgar merupakan pengajaran agama permulaan. </w:t>
      </w:r>
      <w:proofErr w:type="gramStart"/>
      <w:r w:rsidRPr="00AC4459">
        <w:rPr>
          <w:rFonts w:ascii="Times New Roman" w:eastAsia="Times New Roman" w:hAnsi="Times New Roman" w:cs="Times New Roman"/>
          <w:sz w:val="24"/>
          <w:szCs w:val="24"/>
        </w:rPr>
        <w:t>Mula-mula murid mempelajari abjad Arab, kemudian mengeja ayat-ayat Quran pertama dengan irama suara tertentu.</w:t>
      </w:r>
      <w:proofErr w:type="gramEnd"/>
      <w:r w:rsidRPr="00AC4459">
        <w:rPr>
          <w:rFonts w:ascii="Times New Roman" w:eastAsia="Times New Roman" w:hAnsi="Times New Roman" w:cs="Times New Roman"/>
          <w:sz w:val="24"/>
          <w:szCs w:val="24"/>
        </w:rPr>
        <w:t xml:space="preserve"> </w:t>
      </w:r>
      <w:proofErr w:type="gramStart"/>
      <w:r w:rsidRPr="00AC4459">
        <w:rPr>
          <w:rFonts w:ascii="Times New Roman" w:eastAsia="Times New Roman" w:hAnsi="Times New Roman" w:cs="Times New Roman"/>
          <w:sz w:val="24"/>
          <w:szCs w:val="24"/>
        </w:rPr>
        <w:t>Yang menjadi guru adalah orang yang sudah memiliki pengetahuan agama yang agak mendalam.</w:t>
      </w:r>
      <w:proofErr w:type="gramEnd"/>
      <w:r w:rsidRPr="00AC4459">
        <w:rPr>
          <w:rFonts w:ascii="Times New Roman" w:eastAsia="Times New Roman" w:hAnsi="Times New Roman" w:cs="Times New Roman"/>
          <w:sz w:val="24"/>
          <w:szCs w:val="24"/>
        </w:rPr>
        <w:t xml:space="preserve"> Guru dipandang sebagai orang yang </w:t>
      </w:r>
      <w:proofErr w:type="gramStart"/>
      <w:r w:rsidRPr="00AC4459">
        <w:rPr>
          <w:rFonts w:ascii="Times New Roman" w:eastAsia="Times New Roman" w:hAnsi="Times New Roman" w:cs="Times New Roman"/>
          <w:sz w:val="24"/>
          <w:szCs w:val="24"/>
        </w:rPr>
        <w:t>sakti(</w:t>
      </w:r>
      <w:proofErr w:type="gramEnd"/>
      <w:r w:rsidRPr="00AC4459">
        <w:rPr>
          <w:rFonts w:ascii="Times New Roman" w:eastAsia="Times New Roman" w:hAnsi="Times New Roman" w:cs="Times New Roman"/>
          <w:sz w:val="24"/>
          <w:szCs w:val="24"/>
        </w:rPr>
        <w:t xml:space="preserve">memiliki kelebihan). </w:t>
      </w:r>
      <w:proofErr w:type="gramStart"/>
      <w:r w:rsidRPr="00AC4459">
        <w:rPr>
          <w:rFonts w:ascii="Times New Roman" w:eastAsia="Times New Roman" w:hAnsi="Times New Roman" w:cs="Times New Roman"/>
          <w:sz w:val="24"/>
          <w:szCs w:val="24"/>
        </w:rPr>
        <w:t>Sebagai lembaga sosial langgar memiliki peranan yang penting.</w:t>
      </w:r>
      <w:proofErr w:type="gramEnd"/>
      <w:r w:rsidRPr="00AC4459">
        <w:rPr>
          <w:rFonts w:ascii="Times New Roman" w:eastAsia="Times New Roman" w:hAnsi="Times New Roman" w:cs="Times New Roman"/>
          <w:sz w:val="24"/>
          <w:szCs w:val="24"/>
        </w:rPr>
        <w:t xml:space="preserve"> </w:t>
      </w:r>
      <w:proofErr w:type="gramStart"/>
      <w:r w:rsidRPr="00AC4459">
        <w:rPr>
          <w:rFonts w:ascii="Times New Roman" w:eastAsia="Times New Roman" w:hAnsi="Times New Roman" w:cs="Times New Roman"/>
          <w:sz w:val="24"/>
          <w:szCs w:val="24"/>
        </w:rPr>
        <w:t>Anak-anak rakyat lambat laun menyadari bahwa mereka telah menjadi anggota persekutuan yang besar, yakni persekutuan Islam.</w:t>
      </w:r>
      <w:proofErr w:type="gramEnd"/>
    </w:p>
    <w:p w:rsidR="00AC4459" w:rsidRPr="00AC4459" w:rsidRDefault="00AC4459" w:rsidP="00AC4459">
      <w:pPr>
        <w:ind w:left="0"/>
        <w:rPr>
          <w:rFonts w:ascii="Times New Roman" w:eastAsia="Times New Roman" w:hAnsi="Times New Roman" w:cs="Times New Roman"/>
          <w:sz w:val="24"/>
          <w:szCs w:val="24"/>
        </w:rPr>
      </w:pPr>
    </w:p>
    <w:p w:rsidR="00AC4459" w:rsidRPr="00AC4459" w:rsidRDefault="00AC4459" w:rsidP="00AC4459">
      <w:pPr>
        <w:ind w:left="0"/>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0" cy="2286000"/>
            <wp:effectExtent l="19050" t="0" r="0" b="0"/>
            <wp:docPr id="1" name="Picture 1" descr="langga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gar">
                      <a:hlinkClick r:id="rId4"/>
                    </pic:cNvPr>
                    <pic:cNvPicPr>
                      <a:picLocks noChangeAspect="1" noChangeArrowheads="1"/>
                    </pic:cNvPicPr>
                  </pic:nvPicPr>
                  <pic:blipFill>
                    <a:blip r:embed="rId5"/>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AC4459" w:rsidRPr="00AC4459" w:rsidRDefault="00AC4459" w:rsidP="00AC4459">
      <w:pPr>
        <w:ind w:left="0"/>
        <w:jc w:val="center"/>
        <w:rPr>
          <w:rFonts w:ascii="Times New Roman" w:eastAsia="Times New Roman" w:hAnsi="Times New Roman" w:cs="Times New Roman"/>
          <w:sz w:val="24"/>
          <w:szCs w:val="24"/>
        </w:rPr>
      </w:pPr>
      <w:proofErr w:type="gramStart"/>
      <w:r w:rsidRPr="00AC4459">
        <w:rPr>
          <w:rFonts w:ascii="Times New Roman" w:eastAsia="Times New Roman" w:hAnsi="Times New Roman" w:cs="Times New Roman"/>
          <w:sz w:val="24"/>
          <w:szCs w:val="24"/>
        </w:rPr>
        <w:t>Gambar :</w:t>
      </w:r>
      <w:proofErr w:type="gramEnd"/>
      <w:r w:rsidRPr="00AC4459">
        <w:rPr>
          <w:rFonts w:ascii="Times New Roman" w:eastAsia="Times New Roman" w:hAnsi="Times New Roman" w:cs="Times New Roman"/>
          <w:sz w:val="24"/>
          <w:szCs w:val="24"/>
        </w:rPr>
        <w:t xml:space="preserve"> </w:t>
      </w:r>
      <w:r w:rsidRPr="00AC4459">
        <w:rPr>
          <w:rFonts w:ascii="Times New Roman" w:eastAsia="Times New Roman" w:hAnsi="Times New Roman" w:cs="Times New Roman"/>
          <w:b/>
          <w:bCs/>
          <w:sz w:val="24"/>
          <w:szCs w:val="24"/>
        </w:rPr>
        <w:t>Langgar Gayam di Pamekasan Madura</w:t>
      </w:r>
    </w:p>
    <w:p w:rsidR="00AC4459" w:rsidRPr="00AC4459" w:rsidRDefault="00AC4459" w:rsidP="00AC4459">
      <w:pPr>
        <w:spacing w:after="240"/>
        <w:ind w:left="0"/>
        <w:rPr>
          <w:rFonts w:ascii="Times New Roman" w:eastAsia="Times New Roman" w:hAnsi="Times New Roman" w:cs="Times New Roman"/>
          <w:sz w:val="24"/>
          <w:szCs w:val="24"/>
        </w:rPr>
      </w:pPr>
      <w:r w:rsidRPr="00AC4459">
        <w:rPr>
          <w:rFonts w:ascii="Times New Roman" w:eastAsia="Times New Roman" w:hAnsi="Times New Roman" w:cs="Times New Roman"/>
          <w:sz w:val="24"/>
          <w:szCs w:val="24"/>
        </w:rPr>
        <w:lastRenderedPageBreak/>
        <w:br/>
      </w:r>
      <w:r w:rsidRPr="00AC4459">
        <w:rPr>
          <w:rFonts w:ascii="Times New Roman" w:eastAsia="Times New Roman" w:hAnsi="Times New Roman" w:cs="Times New Roman"/>
          <w:sz w:val="24"/>
          <w:szCs w:val="24"/>
        </w:rPr>
        <w:br/>
      </w:r>
      <w:r w:rsidRPr="00AC4459">
        <w:rPr>
          <w:rFonts w:ascii="Times New Roman" w:eastAsia="Times New Roman" w:hAnsi="Times New Roman" w:cs="Times New Roman"/>
          <w:sz w:val="24"/>
          <w:szCs w:val="24"/>
        </w:rPr>
        <w:br/>
      </w:r>
      <w:proofErr w:type="gramStart"/>
      <w:r w:rsidRPr="00AC4459">
        <w:rPr>
          <w:rFonts w:ascii="Times New Roman" w:eastAsia="Times New Roman" w:hAnsi="Times New Roman" w:cs="Times New Roman"/>
          <w:b/>
          <w:bCs/>
          <w:i/>
          <w:iCs/>
          <w:sz w:val="24"/>
          <w:szCs w:val="24"/>
        </w:rPr>
        <w:t>2.Pesantren</w:t>
      </w:r>
      <w:proofErr w:type="gramEnd"/>
      <w:r w:rsidRPr="00AC4459">
        <w:rPr>
          <w:rFonts w:ascii="Times New Roman" w:eastAsia="Times New Roman" w:hAnsi="Times New Roman" w:cs="Times New Roman"/>
          <w:sz w:val="24"/>
          <w:szCs w:val="24"/>
        </w:rPr>
        <w:br/>
        <w:t xml:space="preserve">Merupakan lembaga pendidikan kelanjutan dari langgar. </w:t>
      </w:r>
      <w:proofErr w:type="gramStart"/>
      <w:r w:rsidRPr="00AC4459">
        <w:rPr>
          <w:rFonts w:ascii="Times New Roman" w:eastAsia="Times New Roman" w:hAnsi="Times New Roman" w:cs="Times New Roman"/>
          <w:sz w:val="24"/>
          <w:szCs w:val="24"/>
        </w:rPr>
        <w:t>Murid-muridnya disebut santri pada umumnya terdiri dari anak-anak yang lebih tua dan telah memiliki pengetahuan dasar yang mereka peroleh di langgar.</w:t>
      </w:r>
      <w:proofErr w:type="gramEnd"/>
      <w:r w:rsidRPr="00AC4459">
        <w:rPr>
          <w:rFonts w:ascii="Times New Roman" w:eastAsia="Times New Roman" w:hAnsi="Times New Roman" w:cs="Times New Roman"/>
          <w:sz w:val="24"/>
          <w:szCs w:val="24"/>
        </w:rPr>
        <w:t xml:space="preserve"> </w:t>
      </w:r>
      <w:proofErr w:type="gramStart"/>
      <w:r w:rsidRPr="00AC4459">
        <w:rPr>
          <w:rFonts w:ascii="Times New Roman" w:eastAsia="Times New Roman" w:hAnsi="Times New Roman" w:cs="Times New Roman"/>
          <w:sz w:val="24"/>
          <w:szCs w:val="24"/>
        </w:rPr>
        <w:t>Para santri, yang biasanya berasal dari berbagai tempat, dikumpulkan dalam suatu ruangan yang disebut pondok (semacam asrama).</w:t>
      </w:r>
      <w:proofErr w:type="gramEnd"/>
      <w:r w:rsidRPr="00AC4459">
        <w:rPr>
          <w:rFonts w:ascii="Times New Roman" w:eastAsia="Times New Roman" w:hAnsi="Times New Roman" w:cs="Times New Roman"/>
          <w:sz w:val="24"/>
          <w:szCs w:val="24"/>
        </w:rPr>
        <w:t xml:space="preserve"> </w:t>
      </w:r>
      <w:proofErr w:type="gramStart"/>
      <w:r w:rsidRPr="00AC4459">
        <w:rPr>
          <w:rFonts w:ascii="Times New Roman" w:eastAsia="Times New Roman" w:hAnsi="Times New Roman" w:cs="Times New Roman"/>
          <w:sz w:val="24"/>
          <w:szCs w:val="24"/>
        </w:rPr>
        <w:t>Berdekatan dengan pondok ada masjid dan rumah guru.</w:t>
      </w:r>
      <w:proofErr w:type="gramEnd"/>
      <w:r w:rsidRPr="00AC4459">
        <w:rPr>
          <w:rFonts w:ascii="Times New Roman" w:eastAsia="Times New Roman" w:hAnsi="Times New Roman" w:cs="Times New Roman"/>
          <w:sz w:val="24"/>
          <w:szCs w:val="24"/>
        </w:rPr>
        <w:t xml:space="preserve"> Guru </w:t>
      </w:r>
      <w:proofErr w:type="gramStart"/>
      <w:r w:rsidRPr="00AC4459">
        <w:rPr>
          <w:rFonts w:ascii="Times New Roman" w:eastAsia="Times New Roman" w:hAnsi="Times New Roman" w:cs="Times New Roman"/>
          <w:sz w:val="24"/>
          <w:szCs w:val="24"/>
        </w:rPr>
        <w:t>lazim</w:t>
      </w:r>
      <w:proofErr w:type="gramEnd"/>
      <w:r w:rsidRPr="00AC4459">
        <w:rPr>
          <w:rFonts w:ascii="Times New Roman" w:eastAsia="Times New Roman" w:hAnsi="Times New Roman" w:cs="Times New Roman"/>
          <w:sz w:val="24"/>
          <w:szCs w:val="24"/>
        </w:rPr>
        <w:t xml:space="preserve"> disebut k. Ada kalanya guru menerima sumbangan dari para muridnya, berupa uang atau bahan makanan. </w:t>
      </w:r>
    </w:p>
    <w:p w:rsidR="00AC4459" w:rsidRPr="00AC4459" w:rsidRDefault="00AC4459" w:rsidP="00AC4459">
      <w:pPr>
        <w:ind w:left="0"/>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0" cy="2286000"/>
            <wp:effectExtent l="19050" t="0" r="0" b="0"/>
            <wp:docPr id="2" name="Picture 2" descr="pondok pesantre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ndok pesantren">
                      <a:hlinkClick r:id="rId6"/>
                    </pic:cNvPr>
                    <pic:cNvPicPr>
                      <a:picLocks noChangeAspect="1" noChangeArrowheads="1"/>
                    </pic:cNvPicPr>
                  </pic:nvPicPr>
                  <pic:blipFill>
                    <a:blip r:embed="rId7"/>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AC4459" w:rsidRPr="00AC4459" w:rsidRDefault="00AC4459" w:rsidP="00AC4459">
      <w:pPr>
        <w:ind w:left="0"/>
        <w:jc w:val="center"/>
        <w:rPr>
          <w:rFonts w:ascii="Times New Roman" w:eastAsia="Times New Roman" w:hAnsi="Times New Roman" w:cs="Times New Roman"/>
          <w:sz w:val="24"/>
          <w:szCs w:val="24"/>
        </w:rPr>
      </w:pPr>
      <w:proofErr w:type="gramStart"/>
      <w:r w:rsidRPr="00AC4459">
        <w:rPr>
          <w:rFonts w:ascii="Times New Roman" w:eastAsia="Times New Roman" w:hAnsi="Times New Roman" w:cs="Times New Roman"/>
          <w:sz w:val="24"/>
          <w:szCs w:val="24"/>
        </w:rPr>
        <w:t>Gambar :</w:t>
      </w:r>
      <w:proofErr w:type="gramEnd"/>
      <w:r w:rsidRPr="00AC4459">
        <w:rPr>
          <w:rFonts w:ascii="Times New Roman" w:eastAsia="Times New Roman" w:hAnsi="Times New Roman" w:cs="Times New Roman"/>
          <w:sz w:val="24"/>
          <w:szCs w:val="24"/>
        </w:rPr>
        <w:t xml:space="preserve"> </w:t>
      </w:r>
      <w:r w:rsidRPr="00AC4459">
        <w:rPr>
          <w:rFonts w:ascii="Times New Roman" w:eastAsia="Times New Roman" w:hAnsi="Times New Roman" w:cs="Times New Roman"/>
          <w:b/>
          <w:bCs/>
          <w:sz w:val="24"/>
          <w:szCs w:val="24"/>
        </w:rPr>
        <w:t>Pondok Pesantren Modern</w:t>
      </w:r>
    </w:p>
    <w:p w:rsidR="00AC4459" w:rsidRPr="00AC4459" w:rsidRDefault="00AC4459" w:rsidP="00AC4459">
      <w:pPr>
        <w:spacing w:after="240"/>
        <w:ind w:left="720"/>
        <w:rPr>
          <w:rFonts w:ascii="Times New Roman" w:eastAsia="Times New Roman" w:hAnsi="Times New Roman" w:cs="Times New Roman"/>
          <w:sz w:val="24"/>
          <w:szCs w:val="24"/>
        </w:rPr>
      </w:pPr>
    </w:p>
    <w:p w:rsidR="00AC4459" w:rsidRPr="00AC4459" w:rsidRDefault="00AC4459" w:rsidP="00AC4459">
      <w:pPr>
        <w:ind w:left="720"/>
        <w:rPr>
          <w:rFonts w:ascii="Times New Roman" w:eastAsia="Times New Roman" w:hAnsi="Times New Roman" w:cs="Times New Roman"/>
          <w:sz w:val="24"/>
          <w:szCs w:val="24"/>
        </w:rPr>
      </w:pPr>
      <w:r w:rsidRPr="00AC4459">
        <w:rPr>
          <w:rFonts w:ascii="Times New Roman" w:eastAsia="Times New Roman" w:hAnsi="Times New Roman" w:cs="Times New Roman"/>
          <w:sz w:val="24"/>
          <w:szCs w:val="24"/>
        </w:rPr>
        <w:t xml:space="preserve">Mata pelajaran terpanting </w:t>
      </w:r>
      <w:proofErr w:type="gramStart"/>
      <w:r w:rsidRPr="00AC4459">
        <w:rPr>
          <w:rFonts w:ascii="Times New Roman" w:eastAsia="Times New Roman" w:hAnsi="Times New Roman" w:cs="Times New Roman"/>
          <w:sz w:val="24"/>
          <w:szCs w:val="24"/>
        </w:rPr>
        <w:t>adalah :</w:t>
      </w:r>
      <w:proofErr w:type="gramEnd"/>
      <w:r w:rsidRPr="00AC4459">
        <w:rPr>
          <w:rFonts w:ascii="Times New Roman" w:eastAsia="Times New Roman" w:hAnsi="Times New Roman" w:cs="Times New Roman"/>
          <w:sz w:val="24"/>
          <w:szCs w:val="24"/>
        </w:rPr>
        <w:t xml:space="preserve"> </w:t>
      </w:r>
      <w:r w:rsidRPr="00AC4459">
        <w:rPr>
          <w:rFonts w:ascii="Times New Roman" w:eastAsia="Times New Roman" w:hAnsi="Times New Roman" w:cs="Times New Roman"/>
          <w:sz w:val="24"/>
          <w:szCs w:val="24"/>
        </w:rPr>
        <w:br/>
        <w:t xml:space="preserve">1. Usuludin (pokok-pokok ajaran kepercayaan) </w:t>
      </w:r>
      <w:r w:rsidRPr="00AC4459">
        <w:rPr>
          <w:rFonts w:ascii="Times New Roman" w:eastAsia="Times New Roman" w:hAnsi="Times New Roman" w:cs="Times New Roman"/>
          <w:sz w:val="24"/>
          <w:szCs w:val="24"/>
        </w:rPr>
        <w:br/>
        <w:t xml:space="preserve">2. </w:t>
      </w:r>
      <w:proofErr w:type="gramStart"/>
      <w:r w:rsidRPr="00AC4459">
        <w:rPr>
          <w:rFonts w:ascii="Times New Roman" w:eastAsia="Times New Roman" w:hAnsi="Times New Roman" w:cs="Times New Roman"/>
          <w:sz w:val="24"/>
          <w:szCs w:val="24"/>
        </w:rPr>
        <w:t xml:space="preserve">Usul Fiqh (alat penggali hukum dari Quran dan Hadits) </w:t>
      </w:r>
      <w:r w:rsidRPr="00AC4459">
        <w:rPr>
          <w:rFonts w:ascii="Times New Roman" w:eastAsia="Times New Roman" w:hAnsi="Times New Roman" w:cs="Times New Roman"/>
          <w:sz w:val="24"/>
          <w:szCs w:val="24"/>
        </w:rPr>
        <w:br/>
        <w:t>3.</w:t>
      </w:r>
      <w:proofErr w:type="gramEnd"/>
      <w:r w:rsidRPr="00AC4459">
        <w:rPr>
          <w:rFonts w:ascii="Times New Roman" w:eastAsia="Times New Roman" w:hAnsi="Times New Roman" w:cs="Times New Roman"/>
          <w:sz w:val="24"/>
          <w:szCs w:val="24"/>
        </w:rPr>
        <w:t xml:space="preserve"> </w:t>
      </w:r>
      <w:proofErr w:type="gramStart"/>
      <w:r w:rsidRPr="00AC4459">
        <w:rPr>
          <w:rFonts w:ascii="Times New Roman" w:eastAsia="Times New Roman" w:hAnsi="Times New Roman" w:cs="Times New Roman"/>
          <w:sz w:val="24"/>
          <w:szCs w:val="24"/>
        </w:rPr>
        <w:t xml:space="preserve">Fiqh (cabang dari Usuludin) </w:t>
      </w:r>
      <w:r w:rsidRPr="00AC4459">
        <w:rPr>
          <w:rFonts w:ascii="Times New Roman" w:eastAsia="Times New Roman" w:hAnsi="Times New Roman" w:cs="Times New Roman"/>
          <w:sz w:val="24"/>
          <w:szCs w:val="24"/>
        </w:rPr>
        <w:br/>
        <w:t>4.</w:t>
      </w:r>
      <w:proofErr w:type="gramEnd"/>
      <w:r w:rsidRPr="00AC4459">
        <w:rPr>
          <w:rFonts w:ascii="Times New Roman" w:eastAsia="Times New Roman" w:hAnsi="Times New Roman" w:cs="Times New Roman"/>
          <w:sz w:val="24"/>
          <w:szCs w:val="24"/>
        </w:rPr>
        <w:t xml:space="preserve"> Ilmu Arobiyah (untuk mendalami bahasa Arab)</w:t>
      </w:r>
    </w:p>
    <w:p w:rsidR="00AC4459" w:rsidRPr="00AC4459" w:rsidRDefault="00AC4459" w:rsidP="00AC4459">
      <w:pPr>
        <w:spacing w:after="240"/>
        <w:ind w:left="0"/>
        <w:rPr>
          <w:rFonts w:ascii="Times New Roman" w:eastAsia="Times New Roman" w:hAnsi="Times New Roman" w:cs="Times New Roman"/>
          <w:sz w:val="24"/>
          <w:szCs w:val="24"/>
        </w:rPr>
      </w:pPr>
      <w:r w:rsidRPr="00AC4459">
        <w:rPr>
          <w:rFonts w:ascii="Times New Roman" w:eastAsia="Times New Roman" w:hAnsi="Times New Roman" w:cs="Times New Roman"/>
          <w:sz w:val="24"/>
          <w:szCs w:val="24"/>
        </w:rPr>
        <w:br/>
      </w:r>
      <w:proofErr w:type="gramStart"/>
      <w:r w:rsidRPr="00AC4459">
        <w:rPr>
          <w:rFonts w:ascii="Times New Roman" w:eastAsia="Times New Roman" w:hAnsi="Times New Roman" w:cs="Times New Roman"/>
          <w:sz w:val="24"/>
          <w:szCs w:val="24"/>
        </w:rPr>
        <w:t>Di Sumatra Barat tidak ada pemisahan langgar dan pesantren.</w:t>
      </w:r>
      <w:proofErr w:type="gramEnd"/>
      <w:r w:rsidRPr="00AC4459">
        <w:rPr>
          <w:rFonts w:ascii="Times New Roman" w:eastAsia="Times New Roman" w:hAnsi="Times New Roman" w:cs="Times New Roman"/>
          <w:sz w:val="24"/>
          <w:szCs w:val="24"/>
        </w:rPr>
        <w:t xml:space="preserve"> Sekolah-sekolah agama Islam di </w:t>
      </w:r>
      <w:proofErr w:type="gramStart"/>
      <w:r w:rsidRPr="00AC4459">
        <w:rPr>
          <w:rFonts w:ascii="Times New Roman" w:eastAsia="Times New Roman" w:hAnsi="Times New Roman" w:cs="Times New Roman"/>
          <w:sz w:val="24"/>
          <w:szCs w:val="24"/>
        </w:rPr>
        <w:t>sana</w:t>
      </w:r>
      <w:proofErr w:type="gramEnd"/>
      <w:r w:rsidRPr="00AC4459">
        <w:rPr>
          <w:rFonts w:ascii="Times New Roman" w:eastAsia="Times New Roman" w:hAnsi="Times New Roman" w:cs="Times New Roman"/>
          <w:sz w:val="24"/>
          <w:szCs w:val="24"/>
        </w:rPr>
        <w:t xml:space="preserve"> diberi nama surau. Di surau bukan hanya mempelajari ajaran agama </w:t>
      </w:r>
      <w:proofErr w:type="gramStart"/>
      <w:r w:rsidRPr="00AC4459">
        <w:rPr>
          <w:rFonts w:ascii="Times New Roman" w:eastAsia="Times New Roman" w:hAnsi="Times New Roman" w:cs="Times New Roman"/>
          <w:sz w:val="24"/>
          <w:szCs w:val="24"/>
        </w:rPr>
        <w:t>permulaan(</w:t>
      </w:r>
      <w:proofErr w:type="gramEnd"/>
      <w:r w:rsidRPr="00AC4459">
        <w:rPr>
          <w:rFonts w:ascii="Times New Roman" w:eastAsia="Times New Roman" w:hAnsi="Times New Roman" w:cs="Times New Roman"/>
          <w:sz w:val="24"/>
          <w:szCs w:val="24"/>
        </w:rPr>
        <w:t xml:space="preserve">dasar) tetapi juga lanjutannya. </w:t>
      </w:r>
      <w:proofErr w:type="gramStart"/>
      <w:r w:rsidRPr="00AC4459">
        <w:rPr>
          <w:rFonts w:ascii="Times New Roman" w:eastAsia="Times New Roman" w:hAnsi="Times New Roman" w:cs="Times New Roman"/>
          <w:sz w:val="24"/>
          <w:szCs w:val="24"/>
        </w:rPr>
        <w:t>Sedangkan di Aceh sekolah semacam itu disebut rangkang.</w:t>
      </w:r>
      <w:proofErr w:type="gramEnd"/>
      <w:r w:rsidRPr="00AC4459">
        <w:rPr>
          <w:rFonts w:ascii="Times New Roman" w:eastAsia="Times New Roman" w:hAnsi="Times New Roman" w:cs="Times New Roman"/>
          <w:sz w:val="24"/>
          <w:szCs w:val="24"/>
        </w:rPr>
        <w:br/>
      </w:r>
      <w:r w:rsidRPr="00AC4459">
        <w:rPr>
          <w:rFonts w:ascii="Times New Roman" w:eastAsia="Times New Roman" w:hAnsi="Times New Roman" w:cs="Times New Roman"/>
          <w:sz w:val="24"/>
          <w:szCs w:val="24"/>
        </w:rPr>
        <w:br/>
      </w:r>
      <w:r w:rsidRPr="00AC4459">
        <w:rPr>
          <w:rFonts w:ascii="Times New Roman" w:eastAsia="Times New Roman" w:hAnsi="Times New Roman" w:cs="Times New Roman"/>
          <w:sz w:val="24"/>
          <w:szCs w:val="24"/>
        </w:rPr>
        <w:br/>
      </w:r>
      <w:r w:rsidRPr="00AC4459">
        <w:rPr>
          <w:rFonts w:ascii="Times New Roman" w:eastAsia="Times New Roman" w:hAnsi="Times New Roman" w:cs="Times New Roman"/>
          <w:b/>
          <w:bCs/>
          <w:sz w:val="24"/>
          <w:szCs w:val="24"/>
        </w:rPr>
        <w:t>B. ISLAM DI SUMATERA</w:t>
      </w:r>
      <w:r w:rsidRPr="00AC4459">
        <w:rPr>
          <w:rFonts w:ascii="Times New Roman" w:eastAsia="Times New Roman" w:hAnsi="Times New Roman" w:cs="Times New Roman"/>
          <w:sz w:val="24"/>
          <w:szCs w:val="24"/>
        </w:rPr>
        <w:br/>
        <w:t>1.Sejarah Islam di Aceh</w:t>
      </w:r>
      <w:r w:rsidRPr="00AC4459">
        <w:rPr>
          <w:rFonts w:ascii="Times New Roman" w:eastAsia="Times New Roman" w:hAnsi="Times New Roman" w:cs="Times New Roman"/>
          <w:sz w:val="24"/>
          <w:szCs w:val="24"/>
        </w:rPr>
        <w:br/>
        <w:t>Berdasarkan Seminar Sejarah Masuk dan Berkembangnya Islam di Aceh yang berlangsung di Banda Aceh pada tahun 1978, dinyatakan bahwa kerajaan Islam pertama adalah Perlak, Lamuri, dan Pasai.</w:t>
      </w:r>
      <w:r w:rsidRPr="00AC4459">
        <w:rPr>
          <w:rFonts w:ascii="Times New Roman" w:eastAsia="Times New Roman" w:hAnsi="Times New Roman" w:cs="Times New Roman"/>
          <w:sz w:val="24"/>
          <w:szCs w:val="24"/>
        </w:rPr>
        <w:br/>
      </w:r>
      <w:proofErr w:type="gramStart"/>
      <w:r w:rsidRPr="00AC4459">
        <w:rPr>
          <w:rFonts w:ascii="Times New Roman" w:eastAsia="Times New Roman" w:hAnsi="Times New Roman" w:cs="Times New Roman"/>
          <w:sz w:val="24"/>
          <w:szCs w:val="24"/>
        </w:rPr>
        <w:t>Masa kerajaan Islam merupakan salah satu dari periodesisasi perjalanan sejarah pendidikan Islam di Indonesia.</w:t>
      </w:r>
      <w:proofErr w:type="gramEnd"/>
      <w:r w:rsidRPr="00AC4459">
        <w:rPr>
          <w:rFonts w:ascii="Times New Roman" w:eastAsia="Times New Roman" w:hAnsi="Times New Roman" w:cs="Times New Roman"/>
          <w:sz w:val="24"/>
          <w:szCs w:val="24"/>
        </w:rPr>
        <w:t xml:space="preserve"> </w:t>
      </w:r>
      <w:proofErr w:type="gramStart"/>
      <w:r w:rsidRPr="00AC4459">
        <w:rPr>
          <w:rFonts w:ascii="Times New Roman" w:eastAsia="Times New Roman" w:hAnsi="Times New Roman" w:cs="Times New Roman"/>
          <w:sz w:val="24"/>
          <w:szCs w:val="24"/>
        </w:rPr>
        <w:t>Hal ini karena lahirnya kerajaan Islam yang disertai berbagai kebijakan dari penguasanya saat itu sangat mewarnai sejarah Islam di Indonesia.</w:t>
      </w:r>
      <w:proofErr w:type="gramEnd"/>
      <w:r w:rsidRPr="00AC4459">
        <w:rPr>
          <w:rFonts w:ascii="Times New Roman" w:eastAsia="Times New Roman" w:hAnsi="Times New Roman" w:cs="Times New Roman"/>
          <w:sz w:val="24"/>
          <w:szCs w:val="24"/>
        </w:rPr>
        <w:t xml:space="preserve"> </w:t>
      </w:r>
      <w:proofErr w:type="gramStart"/>
      <w:r w:rsidRPr="00AC4459">
        <w:rPr>
          <w:rFonts w:ascii="Times New Roman" w:eastAsia="Times New Roman" w:hAnsi="Times New Roman" w:cs="Times New Roman"/>
          <w:sz w:val="24"/>
          <w:szCs w:val="24"/>
        </w:rPr>
        <w:t>Terlebih-lebih, agama Islam juga pernah dijadikan sebagai agama resmi negara / kerajaan pada saat itu.</w:t>
      </w:r>
      <w:proofErr w:type="gramEnd"/>
      <w:r w:rsidRPr="00AC4459">
        <w:rPr>
          <w:rFonts w:ascii="Times New Roman" w:eastAsia="Times New Roman" w:hAnsi="Times New Roman" w:cs="Times New Roman"/>
          <w:sz w:val="24"/>
          <w:szCs w:val="24"/>
        </w:rPr>
        <w:br/>
      </w:r>
      <w:r w:rsidRPr="00AC4459">
        <w:rPr>
          <w:rFonts w:ascii="Times New Roman" w:eastAsia="Times New Roman" w:hAnsi="Times New Roman" w:cs="Times New Roman"/>
          <w:sz w:val="24"/>
          <w:szCs w:val="24"/>
        </w:rPr>
        <w:lastRenderedPageBreak/>
        <w:br/>
      </w:r>
      <w:proofErr w:type="gramStart"/>
      <w:r w:rsidRPr="00AC4459">
        <w:rPr>
          <w:rFonts w:ascii="Times New Roman" w:eastAsia="Times New Roman" w:hAnsi="Times New Roman" w:cs="Times New Roman"/>
          <w:sz w:val="24"/>
          <w:szCs w:val="24"/>
        </w:rPr>
        <w:t>2.Kerajaan</w:t>
      </w:r>
      <w:proofErr w:type="gramEnd"/>
      <w:r w:rsidRPr="00AC4459">
        <w:rPr>
          <w:rFonts w:ascii="Times New Roman" w:eastAsia="Times New Roman" w:hAnsi="Times New Roman" w:cs="Times New Roman"/>
          <w:sz w:val="24"/>
          <w:szCs w:val="24"/>
        </w:rPr>
        <w:t xml:space="preserve"> Islam di Aceh</w:t>
      </w:r>
      <w:r w:rsidRPr="00AC4459">
        <w:rPr>
          <w:rFonts w:ascii="Times New Roman" w:eastAsia="Times New Roman" w:hAnsi="Times New Roman" w:cs="Times New Roman"/>
          <w:sz w:val="24"/>
          <w:szCs w:val="24"/>
        </w:rPr>
        <w:br/>
      </w:r>
      <w:r w:rsidRPr="00AC4459">
        <w:rPr>
          <w:rFonts w:ascii="Times New Roman" w:eastAsia="Times New Roman" w:hAnsi="Times New Roman" w:cs="Times New Roman"/>
          <w:b/>
          <w:bCs/>
          <w:i/>
          <w:iCs/>
          <w:sz w:val="24"/>
          <w:szCs w:val="24"/>
        </w:rPr>
        <w:t>•Kerajaan Samudera Pasai</w:t>
      </w:r>
      <w:r w:rsidRPr="00AC4459">
        <w:rPr>
          <w:rFonts w:ascii="Times New Roman" w:eastAsia="Times New Roman" w:hAnsi="Times New Roman" w:cs="Times New Roman"/>
          <w:sz w:val="24"/>
          <w:szCs w:val="24"/>
        </w:rPr>
        <w:br/>
        <w:t xml:space="preserve">Kerajaan ini berdiri pada abad ke-10 M/3 H. Raja pertamanya adalah Al-Malik Ibrahim bin Mahdum; yang kedua bernama Al-Malik al-Shaleh, dan yang terakhir kerajaan Islam pertama di Indonesia (daerah Aceh). </w:t>
      </w:r>
      <w:proofErr w:type="gramStart"/>
      <w:r w:rsidRPr="00AC4459">
        <w:rPr>
          <w:rFonts w:ascii="Times New Roman" w:eastAsia="Times New Roman" w:hAnsi="Times New Roman" w:cs="Times New Roman"/>
          <w:sz w:val="24"/>
          <w:szCs w:val="24"/>
        </w:rPr>
        <w:t>Namun ada juga yang menyatakan bahwa kerajaan Islam pertama di Indonesia adalah kerajaan Perlak, tetapi tidak banyak ditemukan bukti-bukti kuat yang mendukung fakta sejarah ini.</w:t>
      </w:r>
      <w:proofErr w:type="gramEnd"/>
      <w:r w:rsidRPr="00AC4459">
        <w:rPr>
          <w:rFonts w:ascii="Times New Roman" w:eastAsia="Times New Roman" w:hAnsi="Times New Roman" w:cs="Times New Roman"/>
          <w:sz w:val="24"/>
          <w:szCs w:val="24"/>
        </w:rPr>
        <w:br/>
      </w:r>
      <w:r w:rsidRPr="00AC4459">
        <w:rPr>
          <w:rFonts w:ascii="Times New Roman" w:eastAsia="Times New Roman" w:hAnsi="Times New Roman" w:cs="Times New Roman"/>
          <w:sz w:val="24"/>
          <w:szCs w:val="24"/>
        </w:rPr>
        <w:br/>
      </w:r>
      <w:proofErr w:type="gramStart"/>
      <w:r w:rsidRPr="00AC4459">
        <w:rPr>
          <w:rFonts w:ascii="Times New Roman" w:eastAsia="Times New Roman" w:hAnsi="Times New Roman" w:cs="Times New Roman"/>
          <w:b/>
          <w:bCs/>
          <w:i/>
          <w:iCs/>
          <w:sz w:val="24"/>
          <w:szCs w:val="24"/>
        </w:rPr>
        <w:t>•Kerajaan Perlak</w:t>
      </w:r>
      <w:r w:rsidRPr="00AC4459">
        <w:rPr>
          <w:rFonts w:ascii="Times New Roman" w:eastAsia="Times New Roman" w:hAnsi="Times New Roman" w:cs="Times New Roman"/>
          <w:sz w:val="24"/>
          <w:szCs w:val="24"/>
        </w:rPr>
        <w:br/>
        <w:t>Kerajaan Perlak merupakan salah satu kerajaan Islam tertua di Indonesia.</w:t>
      </w:r>
      <w:proofErr w:type="gramEnd"/>
      <w:r w:rsidRPr="00AC4459">
        <w:rPr>
          <w:rFonts w:ascii="Times New Roman" w:eastAsia="Times New Roman" w:hAnsi="Times New Roman" w:cs="Times New Roman"/>
          <w:sz w:val="24"/>
          <w:szCs w:val="24"/>
        </w:rPr>
        <w:t xml:space="preserve"> </w:t>
      </w:r>
      <w:proofErr w:type="gramStart"/>
      <w:r w:rsidRPr="00AC4459">
        <w:rPr>
          <w:rFonts w:ascii="Times New Roman" w:eastAsia="Times New Roman" w:hAnsi="Times New Roman" w:cs="Times New Roman"/>
          <w:sz w:val="24"/>
          <w:szCs w:val="24"/>
        </w:rPr>
        <w:t>Bahkan, ada yang menyatakan lebih dahulu dari Kerajaan Samudera Pasai.</w:t>
      </w:r>
      <w:proofErr w:type="gramEnd"/>
      <w:r w:rsidRPr="00AC4459">
        <w:rPr>
          <w:rFonts w:ascii="Times New Roman" w:eastAsia="Times New Roman" w:hAnsi="Times New Roman" w:cs="Times New Roman"/>
          <w:sz w:val="24"/>
          <w:szCs w:val="24"/>
        </w:rPr>
        <w:t xml:space="preserve"> </w:t>
      </w:r>
      <w:proofErr w:type="gramStart"/>
      <w:r w:rsidRPr="00AC4459">
        <w:rPr>
          <w:rFonts w:ascii="Times New Roman" w:eastAsia="Times New Roman" w:hAnsi="Times New Roman" w:cs="Times New Roman"/>
          <w:sz w:val="24"/>
          <w:szCs w:val="24"/>
        </w:rPr>
        <w:t>Namun, sebagaimana dikemukakan terdahulu, tidak banyak bahan pustaka yang menguatkan pendapat tersebut.</w:t>
      </w:r>
      <w:proofErr w:type="gramEnd"/>
      <w:r w:rsidRPr="00AC4459">
        <w:rPr>
          <w:rFonts w:ascii="Times New Roman" w:eastAsia="Times New Roman" w:hAnsi="Times New Roman" w:cs="Times New Roman"/>
          <w:sz w:val="24"/>
          <w:szCs w:val="24"/>
        </w:rPr>
        <w:br/>
      </w:r>
      <w:proofErr w:type="gramStart"/>
      <w:r w:rsidRPr="00AC4459">
        <w:rPr>
          <w:rFonts w:ascii="Times New Roman" w:eastAsia="Times New Roman" w:hAnsi="Times New Roman" w:cs="Times New Roman"/>
          <w:sz w:val="24"/>
          <w:szCs w:val="24"/>
        </w:rPr>
        <w:t>Sultan Mahdun Alaudin Muhammad Amin yang memerintah antara tahun 1243-1267 M tercatat sebagai Sultan keenam.</w:t>
      </w:r>
      <w:proofErr w:type="gramEnd"/>
      <w:r w:rsidRPr="00AC4459">
        <w:rPr>
          <w:rFonts w:ascii="Times New Roman" w:eastAsia="Times New Roman" w:hAnsi="Times New Roman" w:cs="Times New Roman"/>
          <w:sz w:val="24"/>
          <w:szCs w:val="24"/>
        </w:rPr>
        <w:t xml:space="preserve"> </w:t>
      </w:r>
      <w:proofErr w:type="gramStart"/>
      <w:r w:rsidRPr="00AC4459">
        <w:rPr>
          <w:rFonts w:ascii="Times New Roman" w:eastAsia="Times New Roman" w:hAnsi="Times New Roman" w:cs="Times New Roman"/>
          <w:sz w:val="24"/>
          <w:szCs w:val="24"/>
        </w:rPr>
        <w:t>Ia</w:t>
      </w:r>
      <w:proofErr w:type="gramEnd"/>
      <w:r w:rsidRPr="00AC4459">
        <w:rPr>
          <w:rFonts w:ascii="Times New Roman" w:eastAsia="Times New Roman" w:hAnsi="Times New Roman" w:cs="Times New Roman"/>
          <w:sz w:val="24"/>
          <w:szCs w:val="24"/>
        </w:rPr>
        <w:t xml:space="preserve"> terkenal sebagai sultan yang arif bijaksana dan alim, sekaligus seorang ulama. </w:t>
      </w:r>
      <w:r w:rsidRPr="00AC4459">
        <w:rPr>
          <w:rFonts w:ascii="Times New Roman" w:eastAsia="Times New Roman" w:hAnsi="Times New Roman" w:cs="Times New Roman"/>
          <w:sz w:val="24"/>
          <w:szCs w:val="24"/>
        </w:rPr>
        <w:br/>
      </w:r>
      <w:proofErr w:type="gramStart"/>
      <w:r w:rsidRPr="00AC4459">
        <w:rPr>
          <w:rFonts w:ascii="Times New Roman" w:eastAsia="Times New Roman" w:hAnsi="Times New Roman" w:cs="Times New Roman"/>
          <w:sz w:val="24"/>
          <w:szCs w:val="24"/>
        </w:rPr>
        <w:t>Di Perlak pun terdapat suatu lembaga pendidikan lainnya berupa majelis taklim tinggi, yang dihadiri khusus oleh para murid yang alim dan mendalam ilmunya.</w:t>
      </w:r>
      <w:proofErr w:type="gramEnd"/>
      <w:r w:rsidRPr="00AC4459">
        <w:rPr>
          <w:rFonts w:ascii="Times New Roman" w:eastAsia="Times New Roman" w:hAnsi="Times New Roman" w:cs="Times New Roman"/>
          <w:sz w:val="24"/>
          <w:szCs w:val="24"/>
        </w:rPr>
        <w:t xml:space="preserve"> Materi yang diajarkan yaitu bahasa Arab, tauhid, tasawuf, akhlak, ilmu bumi, ilmu bahasa dan sastra Arab, sejarah dan tata negara, mantiq, ilmu falaq dan filsafat.</w:t>
      </w:r>
      <w:r w:rsidRPr="00AC4459">
        <w:rPr>
          <w:rFonts w:ascii="Times New Roman" w:eastAsia="Times New Roman" w:hAnsi="Times New Roman" w:cs="Times New Roman"/>
          <w:sz w:val="24"/>
          <w:szCs w:val="24"/>
        </w:rPr>
        <w:br/>
      </w:r>
      <w:r w:rsidRPr="00AC4459">
        <w:rPr>
          <w:rFonts w:ascii="Times New Roman" w:eastAsia="Times New Roman" w:hAnsi="Times New Roman" w:cs="Times New Roman"/>
          <w:sz w:val="24"/>
          <w:szCs w:val="24"/>
        </w:rPr>
        <w:br/>
      </w:r>
      <w:r w:rsidRPr="00AC4459">
        <w:rPr>
          <w:rFonts w:ascii="Times New Roman" w:eastAsia="Times New Roman" w:hAnsi="Times New Roman" w:cs="Times New Roman"/>
          <w:b/>
          <w:bCs/>
          <w:i/>
          <w:iCs/>
          <w:sz w:val="24"/>
          <w:szCs w:val="24"/>
        </w:rPr>
        <w:t>•Kerajaan Aceh darussalam (1511 – 1874</w:t>
      </w:r>
      <w:proofErr w:type="gramStart"/>
      <w:r w:rsidRPr="00AC4459">
        <w:rPr>
          <w:rFonts w:ascii="Times New Roman" w:eastAsia="Times New Roman" w:hAnsi="Times New Roman" w:cs="Times New Roman"/>
          <w:b/>
          <w:bCs/>
          <w:i/>
          <w:iCs/>
          <w:sz w:val="24"/>
          <w:szCs w:val="24"/>
        </w:rPr>
        <w:t>)</w:t>
      </w:r>
      <w:proofErr w:type="gramEnd"/>
      <w:r w:rsidRPr="00AC4459">
        <w:rPr>
          <w:rFonts w:ascii="Times New Roman" w:eastAsia="Times New Roman" w:hAnsi="Times New Roman" w:cs="Times New Roman"/>
          <w:sz w:val="24"/>
          <w:szCs w:val="24"/>
        </w:rPr>
        <w:br/>
        <w:t xml:space="preserve">Kerajaan Aceh Darussalam yang diproklamasikan pada tanggal 12 Zulkaedah 916 H\1511 M) menyatakan perang terhadap buta huruf dan buta ilmu. </w:t>
      </w:r>
      <w:proofErr w:type="gramStart"/>
      <w:r w:rsidRPr="00AC4459">
        <w:rPr>
          <w:rFonts w:ascii="Times New Roman" w:eastAsia="Times New Roman" w:hAnsi="Times New Roman" w:cs="Times New Roman"/>
          <w:sz w:val="24"/>
          <w:szCs w:val="24"/>
        </w:rPr>
        <w:t>Hal ini merupakan tempaan sejak berabad-abad yang lalu, yang berlandaskan pendidikan Islam dan ilmu pengetahuan.</w:t>
      </w:r>
      <w:proofErr w:type="gramEnd"/>
      <w:r w:rsidRPr="00AC4459">
        <w:rPr>
          <w:rFonts w:ascii="Times New Roman" w:eastAsia="Times New Roman" w:hAnsi="Times New Roman" w:cs="Times New Roman"/>
          <w:sz w:val="24"/>
          <w:szCs w:val="24"/>
        </w:rPr>
        <w:br/>
        <w:t xml:space="preserve">Proklamasi Kerajaan Aceh darussalam tersebut merupakan hasil peleburan Kerajaan </w:t>
      </w:r>
      <w:proofErr w:type="gramStart"/>
      <w:r w:rsidRPr="00AC4459">
        <w:rPr>
          <w:rFonts w:ascii="Times New Roman" w:eastAsia="Times New Roman" w:hAnsi="Times New Roman" w:cs="Times New Roman"/>
          <w:sz w:val="24"/>
          <w:szCs w:val="24"/>
        </w:rPr>
        <w:t>islam</w:t>
      </w:r>
      <w:proofErr w:type="gramEnd"/>
      <w:r w:rsidRPr="00AC4459">
        <w:rPr>
          <w:rFonts w:ascii="Times New Roman" w:eastAsia="Times New Roman" w:hAnsi="Times New Roman" w:cs="Times New Roman"/>
          <w:sz w:val="24"/>
          <w:szCs w:val="24"/>
        </w:rPr>
        <w:t xml:space="preserve"> Aceh di belahan barat dan Kerajaan Islam Samudera Pasai di belahan timur. </w:t>
      </w:r>
      <w:proofErr w:type="gramStart"/>
      <w:r w:rsidRPr="00AC4459">
        <w:rPr>
          <w:rFonts w:ascii="Times New Roman" w:eastAsia="Times New Roman" w:hAnsi="Times New Roman" w:cs="Times New Roman"/>
          <w:sz w:val="24"/>
          <w:szCs w:val="24"/>
        </w:rPr>
        <w:t>Putra Sultan Abiddin Syamsu Syah diangkat menjadi raja dengan gelar Sultan Alauddin Ali Mughayat Syah (1507 – 1522).</w:t>
      </w:r>
      <w:proofErr w:type="gramEnd"/>
      <w:r w:rsidRPr="00AC4459">
        <w:rPr>
          <w:rFonts w:ascii="Times New Roman" w:eastAsia="Times New Roman" w:hAnsi="Times New Roman" w:cs="Times New Roman"/>
          <w:sz w:val="24"/>
          <w:szCs w:val="24"/>
        </w:rPr>
        <w:br/>
        <w:t xml:space="preserve">Pada abad ke-15, diberitakan oleh Cong Ho, Marco Polo, dan Ibnu Batutah bahwa di Aceh telah berdiri Kerajaan Lamuri yang tunduk kepada Pidie. </w:t>
      </w:r>
      <w:proofErr w:type="gramStart"/>
      <w:r w:rsidRPr="00AC4459">
        <w:rPr>
          <w:rFonts w:ascii="Times New Roman" w:eastAsia="Times New Roman" w:hAnsi="Times New Roman" w:cs="Times New Roman"/>
          <w:sz w:val="24"/>
          <w:szCs w:val="24"/>
        </w:rPr>
        <w:t>Pada mulanya pusat pemerintahan terletak di satu tempat yang dinamakan Kampung ramni dan dipindahkan ke Darul Kamal oleh Sultan Alaudin Inayat Johan Syah (1408 – 1465 M).</w:t>
      </w:r>
      <w:proofErr w:type="gramEnd"/>
      <w:r w:rsidRPr="00AC4459">
        <w:rPr>
          <w:rFonts w:ascii="Times New Roman" w:eastAsia="Times New Roman" w:hAnsi="Times New Roman" w:cs="Times New Roman"/>
          <w:sz w:val="24"/>
          <w:szCs w:val="24"/>
        </w:rPr>
        <w:t xml:space="preserve"> </w:t>
      </w:r>
      <w:proofErr w:type="gramStart"/>
      <w:r w:rsidRPr="00AC4459">
        <w:rPr>
          <w:rFonts w:ascii="Times New Roman" w:eastAsia="Times New Roman" w:hAnsi="Times New Roman" w:cs="Times New Roman"/>
          <w:sz w:val="24"/>
          <w:szCs w:val="24"/>
        </w:rPr>
        <w:t>Sultan Ali Mughayat Syah adalah pembebas Aceh dari kekuasaan Pidie.</w:t>
      </w:r>
      <w:proofErr w:type="gramEnd"/>
      <w:r w:rsidRPr="00AC4459">
        <w:rPr>
          <w:rFonts w:ascii="Times New Roman" w:eastAsia="Times New Roman" w:hAnsi="Times New Roman" w:cs="Times New Roman"/>
          <w:sz w:val="24"/>
          <w:szCs w:val="24"/>
        </w:rPr>
        <w:t xml:space="preserve"> </w:t>
      </w:r>
      <w:proofErr w:type="gramStart"/>
      <w:r w:rsidRPr="00AC4459">
        <w:rPr>
          <w:rFonts w:ascii="Times New Roman" w:eastAsia="Times New Roman" w:hAnsi="Times New Roman" w:cs="Times New Roman"/>
          <w:sz w:val="24"/>
          <w:szCs w:val="24"/>
        </w:rPr>
        <w:t>Dia dapat mengalahkan Sultan Pidie (Sultan Ahmad Syah).</w:t>
      </w:r>
      <w:proofErr w:type="gramEnd"/>
      <w:r w:rsidRPr="00AC4459">
        <w:rPr>
          <w:rFonts w:ascii="Times New Roman" w:eastAsia="Times New Roman" w:hAnsi="Times New Roman" w:cs="Times New Roman"/>
          <w:sz w:val="24"/>
          <w:szCs w:val="24"/>
        </w:rPr>
        <w:t xml:space="preserve"> </w:t>
      </w:r>
      <w:proofErr w:type="gramStart"/>
      <w:r w:rsidRPr="00AC4459">
        <w:rPr>
          <w:rFonts w:ascii="Times New Roman" w:eastAsia="Times New Roman" w:hAnsi="Times New Roman" w:cs="Times New Roman"/>
          <w:sz w:val="24"/>
          <w:szCs w:val="24"/>
        </w:rPr>
        <w:t>Kekuasaan kerajaan ini sampai ke Kerajaan Pasai.</w:t>
      </w:r>
      <w:proofErr w:type="gramEnd"/>
      <w:r w:rsidRPr="00AC4459">
        <w:rPr>
          <w:rFonts w:ascii="Times New Roman" w:eastAsia="Times New Roman" w:hAnsi="Times New Roman" w:cs="Times New Roman"/>
          <w:sz w:val="24"/>
          <w:szCs w:val="24"/>
        </w:rPr>
        <w:t xml:space="preserve"> </w:t>
      </w:r>
      <w:proofErr w:type="gramStart"/>
      <w:r w:rsidRPr="00AC4459">
        <w:rPr>
          <w:rFonts w:ascii="Times New Roman" w:eastAsia="Times New Roman" w:hAnsi="Times New Roman" w:cs="Times New Roman"/>
          <w:sz w:val="24"/>
          <w:szCs w:val="24"/>
        </w:rPr>
        <w:t>Masa keemasan kerajaan ini terjadi pada masa Sultan Iskandar Muda (1607 – 1636 M).</w:t>
      </w:r>
      <w:proofErr w:type="gramEnd"/>
      <w:r w:rsidRPr="00AC4459">
        <w:rPr>
          <w:rFonts w:ascii="Times New Roman" w:eastAsia="Times New Roman" w:hAnsi="Times New Roman" w:cs="Times New Roman"/>
          <w:sz w:val="24"/>
          <w:szCs w:val="24"/>
        </w:rPr>
        <w:t xml:space="preserve"> Oleh Sultan Iskandar Muda banyak didirikan masjid sebagai tempat beribadah umat Islam, salah satu masjid yang terkenal Masjid Baitul Rahman, yang juga dijadikan sebagai Perguruan Tinggi dan mempunyai 17 daars (fakultas).</w:t>
      </w:r>
      <w:r w:rsidRPr="00AC4459">
        <w:rPr>
          <w:rFonts w:ascii="Times New Roman" w:eastAsia="Times New Roman" w:hAnsi="Times New Roman" w:cs="Times New Roman"/>
          <w:sz w:val="24"/>
          <w:szCs w:val="24"/>
        </w:rPr>
        <w:br/>
      </w:r>
      <w:r w:rsidRPr="00AC4459">
        <w:rPr>
          <w:rFonts w:ascii="Times New Roman" w:eastAsia="Times New Roman" w:hAnsi="Times New Roman" w:cs="Times New Roman"/>
          <w:sz w:val="24"/>
          <w:szCs w:val="24"/>
        </w:rPr>
        <w:br/>
      </w:r>
      <w:proofErr w:type="gramStart"/>
      <w:r w:rsidRPr="00AC4459">
        <w:rPr>
          <w:rFonts w:ascii="Times New Roman" w:eastAsia="Times New Roman" w:hAnsi="Times New Roman" w:cs="Times New Roman"/>
          <w:sz w:val="24"/>
          <w:szCs w:val="24"/>
        </w:rPr>
        <w:t>Dengan melihat banyak para ulama dan pujangga yang datang ke Aceh, serta adanya Perguruan Tinggi, maka dapat dipastikan bahwa kerajaan Aceh menjadi pusat studi Islam.</w:t>
      </w:r>
      <w:proofErr w:type="gramEnd"/>
      <w:r w:rsidRPr="00AC4459">
        <w:rPr>
          <w:rFonts w:ascii="Times New Roman" w:eastAsia="Times New Roman" w:hAnsi="Times New Roman" w:cs="Times New Roman"/>
          <w:sz w:val="24"/>
          <w:szCs w:val="24"/>
        </w:rPr>
        <w:t xml:space="preserve"> </w:t>
      </w:r>
      <w:proofErr w:type="gramStart"/>
      <w:r w:rsidRPr="00AC4459">
        <w:rPr>
          <w:rFonts w:ascii="Times New Roman" w:eastAsia="Times New Roman" w:hAnsi="Times New Roman" w:cs="Times New Roman"/>
          <w:sz w:val="24"/>
          <w:szCs w:val="24"/>
        </w:rPr>
        <w:t>Karena faktor agama Islam merupakan salah satu faktor yang sangat mempengaruhi kehidupan masyarakat Aceh pada periode berikutnya.</w:t>
      </w:r>
      <w:proofErr w:type="gramEnd"/>
      <w:r w:rsidRPr="00AC4459">
        <w:rPr>
          <w:rFonts w:ascii="Times New Roman" w:eastAsia="Times New Roman" w:hAnsi="Times New Roman" w:cs="Times New Roman"/>
          <w:sz w:val="24"/>
          <w:szCs w:val="24"/>
        </w:rPr>
        <w:t xml:space="preserve"> Menurut B.J. Boland, bahwa seorang Aceh adalah seorang Islam</w:t>
      </w:r>
      <w:proofErr w:type="gramStart"/>
      <w:r w:rsidRPr="00AC4459">
        <w:rPr>
          <w:rFonts w:ascii="Times New Roman" w:eastAsia="Times New Roman" w:hAnsi="Times New Roman" w:cs="Times New Roman"/>
          <w:sz w:val="24"/>
          <w:szCs w:val="24"/>
        </w:rPr>
        <w:t>.(</w:t>
      </w:r>
      <w:proofErr w:type="gramEnd"/>
      <w:r w:rsidRPr="00AC4459">
        <w:rPr>
          <w:rFonts w:ascii="Times New Roman" w:eastAsia="Times New Roman" w:hAnsi="Times New Roman" w:cs="Times New Roman"/>
          <w:sz w:val="24"/>
          <w:szCs w:val="24"/>
        </w:rPr>
        <w:t>M.Ibrahim,et.al., 1991: 89)</w:t>
      </w:r>
      <w:r w:rsidRPr="00AC4459">
        <w:rPr>
          <w:rFonts w:ascii="Times New Roman" w:eastAsia="Times New Roman" w:hAnsi="Times New Roman" w:cs="Times New Roman"/>
          <w:sz w:val="24"/>
          <w:szCs w:val="24"/>
        </w:rPr>
        <w:br/>
      </w:r>
      <w:r w:rsidRPr="00AC4459">
        <w:rPr>
          <w:rFonts w:ascii="Times New Roman" w:eastAsia="Times New Roman" w:hAnsi="Times New Roman" w:cs="Times New Roman"/>
          <w:sz w:val="24"/>
          <w:szCs w:val="24"/>
        </w:rPr>
        <w:br/>
      </w:r>
      <w:r w:rsidRPr="00AC4459">
        <w:rPr>
          <w:rFonts w:ascii="Times New Roman" w:eastAsia="Times New Roman" w:hAnsi="Times New Roman" w:cs="Times New Roman"/>
          <w:b/>
          <w:bCs/>
          <w:i/>
          <w:iCs/>
          <w:sz w:val="24"/>
          <w:szCs w:val="24"/>
        </w:rPr>
        <w:t>•Kerajaan Siak</w:t>
      </w:r>
      <w:r w:rsidRPr="00AC4459">
        <w:rPr>
          <w:rFonts w:ascii="Times New Roman" w:eastAsia="Times New Roman" w:hAnsi="Times New Roman" w:cs="Times New Roman"/>
          <w:sz w:val="24"/>
          <w:szCs w:val="24"/>
        </w:rPr>
        <w:br/>
      </w:r>
      <w:r w:rsidRPr="00AC4459">
        <w:rPr>
          <w:rFonts w:ascii="Times New Roman" w:eastAsia="Times New Roman" w:hAnsi="Times New Roman" w:cs="Times New Roman"/>
          <w:sz w:val="24"/>
          <w:szCs w:val="24"/>
        </w:rPr>
        <w:lastRenderedPageBreak/>
        <w:t xml:space="preserve">Sultan pertamanya adalah Abdul Jalil Rachmad Syah yang memerintah sebagai Sultan Siak I (1723 – 1746 M). </w:t>
      </w:r>
      <w:proofErr w:type="gramStart"/>
      <w:r w:rsidRPr="00AC4459">
        <w:rPr>
          <w:rFonts w:ascii="Times New Roman" w:eastAsia="Times New Roman" w:hAnsi="Times New Roman" w:cs="Times New Roman"/>
          <w:sz w:val="24"/>
          <w:szCs w:val="24"/>
        </w:rPr>
        <w:t>Pada masa Kerajaan Siak II di bawah kekuasaan Sultan Muhammad Abdul Jalil Muzafar Syah (1746 – 1765 M) adalah zaman panji-panji Islam berkibar di Siak.</w:t>
      </w:r>
      <w:proofErr w:type="gramEnd"/>
      <w:r w:rsidRPr="00AC4459">
        <w:rPr>
          <w:rFonts w:ascii="Times New Roman" w:eastAsia="Times New Roman" w:hAnsi="Times New Roman" w:cs="Times New Roman"/>
          <w:sz w:val="24"/>
          <w:szCs w:val="24"/>
        </w:rPr>
        <w:t xml:space="preserve"> Islam diperkirakan masuk ke Siak pada abad ke-12 M. Peranan Kerajaan Siak dalam memperlambat proses imperialisme Barat sangat dominan. </w:t>
      </w:r>
      <w:proofErr w:type="gramStart"/>
      <w:r w:rsidRPr="00AC4459">
        <w:rPr>
          <w:rFonts w:ascii="Times New Roman" w:eastAsia="Times New Roman" w:hAnsi="Times New Roman" w:cs="Times New Roman"/>
          <w:sz w:val="24"/>
          <w:szCs w:val="24"/>
        </w:rPr>
        <w:t>Begitu pula dalam hal pendidikan, di Siak telah berdiri madrasah-madrasah serta sekolah-sekolah umum.</w:t>
      </w:r>
      <w:proofErr w:type="gramEnd"/>
      <w:r w:rsidRPr="00AC4459">
        <w:rPr>
          <w:rFonts w:ascii="Times New Roman" w:eastAsia="Times New Roman" w:hAnsi="Times New Roman" w:cs="Times New Roman"/>
          <w:sz w:val="24"/>
          <w:szCs w:val="24"/>
        </w:rPr>
        <w:br/>
      </w:r>
      <w:r w:rsidRPr="00AC4459">
        <w:rPr>
          <w:rFonts w:ascii="Times New Roman" w:eastAsia="Times New Roman" w:hAnsi="Times New Roman" w:cs="Times New Roman"/>
          <w:sz w:val="24"/>
          <w:szCs w:val="24"/>
        </w:rPr>
        <w:br/>
      </w:r>
      <w:proofErr w:type="gramStart"/>
      <w:r w:rsidRPr="00AC4459">
        <w:rPr>
          <w:rFonts w:ascii="Times New Roman" w:eastAsia="Times New Roman" w:hAnsi="Times New Roman" w:cs="Times New Roman"/>
          <w:sz w:val="24"/>
          <w:szCs w:val="24"/>
        </w:rPr>
        <w:t>Demikianlah di antara kerajaan-kerajaan yang berada di Sumatera yang berasaskan Islam.</w:t>
      </w:r>
      <w:proofErr w:type="gramEnd"/>
      <w:r w:rsidRPr="00AC4459">
        <w:rPr>
          <w:rFonts w:ascii="Times New Roman" w:eastAsia="Times New Roman" w:hAnsi="Times New Roman" w:cs="Times New Roman"/>
          <w:sz w:val="24"/>
          <w:szCs w:val="24"/>
        </w:rPr>
        <w:t xml:space="preserve"> Perlu ditekankan bahwa semua kerajaan tersebut telah mendukung penyiaran pendidikan </w:t>
      </w:r>
      <w:proofErr w:type="gramStart"/>
      <w:r w:rsidRPr="00AC4459">
        <w:rPr>
          <w:rFonts w:ascii="Times New Roman" w:eastAsia="Times New Roman" w:hAnsi="Times New Roman" w:cs="Times New Roman"/>
          <w:sz w:val="24"/>
          <w:szCs w:val="24"/>
        </w:rPr>
        <w:t>islam</w:t>
      </w:r>
      <w:proofErr w:type="gramEnd"/>
      <w:r w:rsidRPr="00AC4459">
        <w:rPr>
          <w:rFonts w:ascii="Times New Roman" w:eastAsia="Times New Roman" w:hAnsi="Times New Roman" w:cs="Times New Roman"/>
          <w:sz w:val="24"/>
          <w:szCs w:val="24"/>
        </w:rPr>
        <w:t>, baik di Sumatera ataupun di luar daerah Sumatera.</w:t>
      </w:r>
    </w:p>
    <w:p w:rsidR="00AC4459" w:rsidRPr="00AC4459" w:rsidRDefault="00AC4459" w:rsidP="00AC4459">
      <w:pPr>
        <w:ind w:left="0"/>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0" cy="2286000"/>
            <wp:effectExtent l="19050" t="0" r="0" b="0"/>
            <wp:docPr id="3" name="Picture 3" descr="santr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tri">
                      <a:hlinkClick r:id="rId8"/>
                    </pic:cNvPr>
                    <pic:cNvPicPr>
                      <a:picLocks noChangeAspect="1" noChangeArrowheads="1"/>
                    </pic:cNvPicPr>
                  </pic:nvPicPr>
                  <pic:blipFill>
                    <a:blip r:embed="rId9"/>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AC4459" w:rsidRPr="00AC4459" w:rsidRDefault="00AC4459" w:rsidP="00AC4459">
      <w:pPr>
        <w:ind w:left="0"/>
        <w:jc w:val="center"/>
        <w:rPr>
          <w:rFonts w:ascii="Times New Roman" w:eastAsia="Times New Roman" w:hAnsi="Times New Roman" w:cs="Times New Roman"/>
          <w:sz w:val="24"/>
          <w:szCs w:val="24"/>
        </w:rPr>
      </w:pPr>
      <w:proofErr w:type="gramStart"/>
      <w:r w:rsidRPr="00AC4459">
        <w:rPr>
          <w:rFonts w:ascii="Times New Roman" w:eastAsia="Times New Roman" w:hAnsi="Times New Roman" w:cs="Times New Roman"/>
          <w:sz w:val="24"/>
          <w:szCs w:val="24"/>
        </w:rPr>
        <w:t>Gambar :</w:t>
      </w:r>
      <w:proofErr w:type="gramEnd"/>
      <w:r w:rsidRPr="00AC4459">
        <w:rPr>
          <w:rFonts w:ascii="Times New Roman" w:eastAsia="Times New Roman" w:hAnsi="Times New Roman" w:cs="Times New Roman"/>
          <w:sz w:val="24"/>
          <w:szCs w:val="24"/>
        </w:rPr>
        <w:t xml:space="preserve"> </w:t>
      </w:r>
      <w:r w:rsidRPr="00AC4459">
        <w:rPr>
          <w:rFonts w:ascii="Times New Roman" w:eastAsia="Times New Roman" w:hAnsi="Times New Roman" w:cs="Times New Roman"/>
          <w:b/>
          <w:bCs/>
          <w:sz w:val="24"/>
          <w:szCs w:val="24"/>
        </w:rPr>
        <w:t>Para Santri</w:t>
      </w:r>
    </w:p>
    <w:p w:rsidR="00AC4459" w:rsidRPr="00AC4459" w:rsidRDefault="00AC4459" w:rsidP="00AC4459">
      <w:pPr>
        <w:ind w:left="0"/>
        <w:rPr>
          <w:rFonts w:ascii="Times New Roman" w:eastAsia="Times New Roman" w:hAnsi="Times New Roman" w:cs="Times New Roman"/>
          <w:sz w:val="24"/>
          <w:szCs w:val="24"/>
        </w:rPr>
      </w:pPr>
      <w:r w:rsidRPr="00AC4459">
        <w:rPr>
          <w:rFonts w:ascii="Times New Roman" w:eastAsia="Times New Roman" w:hAnsi="Times New Roman" w:cs="Times New Roman"/>
          <w:sz w:val="24"/>
          <w:szCs w:val="24"/>
        </w:rPr>
        <w:br/>
      </w:r>
      <w:r w:rsidRPr="00AC4459">
        <w:rPr>
          <w:rFonts w:ascii="Times New Roman" w:eastAsia="Times New Roman" w:hAnsi="Times New Roman" w:cs="Times New Roman"/>
          <w:sz w:val="24"/>
          <w:szCs w:val="24"/>
        </w:rPr>
        <w:br/>
      </w:r>
      <w:r w:rsidRPr="00AC4459">
        <w:rPr>
          <w:rFonts w:ascii="Times New Roman" w:eastAsia="Times New Roman" w:hAnsi="Times New Roman" w:cs="Times New Roman"/>
          <w:sz w:val="24"/>
          <w:szCs w:val="24"/>
        </w:rPr>
        <w:br/>
      </w:r>
      <w:r w:rsidRPr="00AC4459">
        <w:rPr>
          <w:rFonts w:ascii="Times New Roman" w:eastAsia="Times New Roman" w:hAnsi="Times New Roman" w:cs="Times New Roman"/>
          <w:sz w:val="24"/>
          <w:szCs w:val="24"/>
        </w:rPr>
        <w:br/>
      </w:r>
      <w:r w:rsidRPr="00AC4459">
        <w:rPr>
          <w:rFonts w:ascii="Times New Roman" w:eastAsia="Times New Roman" w:hAnsi="Times New Roman" w:cs="Times New Roman"/>
          <w:b/>
          <w:bCs/>
          <w:sz w:val="24"/>
          <w:szCs w:val="24"/>
        </w:rPr>
        <w:t>C.SEJARAH ISLAM DI JAWA</w:t>
      </w:r>
      <w:r w:rsidRPr="00AC4459">
        <w:rPr>
          <w:rFonts w:ascii="Times New Roman" w:eastAsia="Times New Roman" w:hAnsi="Times New Roman" w:cs="Times New Roman"/>
          <w:sz w:val="24"/>
          <w:szCs w:val="24"/>
        </w:rPr>
        <w:br/>
      </w:r>
      <w:r w:rsidRPr="00AC4459">
        <w:rPr>
          <w:rFonts w:ascii="Times New Roman" w:eastAsia="Times New Roman" w:hAnsi="Times New Roman" w:cs="Times New Roman"/>
          <w:sz w:val="24"/>
          <w:szCs w:val="24"/>
        </w:rPr>
        <w:br/>
        <w:t>1.Kerajaan Islam di Pulau Jawa</w:t>
      </w:r>
      <w:r w:rsidRPr="00AC4459">
        <w:rPr>
          <w:rFonts w:ascii="Times New Roman" w:eastAsia="Times New Roman" w:hAnsi="Times New Roman" w:cs="Times New Roman"/>
          <w:sz w:val="24"/>
          <w:szCs w:val="24"/>
        </w:rPr>
        <w:br/>
      </w:r>
      <w:r w:rsidRPr="00AC4459">
        <w:rPr>
          <w:rFonts w:ascii="Times New Roman" w:eastAsia="Times New Roman" w:hAnsi="Times New Roman" w:cs="Times New Roman"/>
          <w:b/>
          <w:bCs/>
          <w:i/>
          <w:iCs/>
          <w:sz w:val="24"/>
          <w:szCs w:val="24"/>
        </w:rPr>
        <w:t>•Kerajaan Demak (1500 – 1550 M</w:t>
      </w:r>
      <w:proofErr w:type="gramStart"/>
      <w:r w:rsidRPr="00AC4459">
        <w:rPr>
          <w:rFonts w:ascii="Times New Roman" w:eastAsia="Times New Roman" w:hAnsi="Times New Roman" w:cs="Times New Roman"/>
          <w:b/>
          <w:bCs/>
          <w:i/>
          <w:iCs/>
          <w:sz w:val="24"/>
          <w:szCs w:val="24"/>
        </w:rPr>
        <w:t>)</w:t>
      </w:r>
      <w:proofErr w:type="gramEnd"/>
      <w:r w:rsidRPr="00AC4459">
        <w:rPr>
          <w:rFonts w:ascii="Times New Roman" w:eastAsia="Times New Roman" w:hAnsi="Times New Roman" w:cs="Times New Roman"/>
          <w:sz w:val="24"/>
          <w:szCs w:val="24"/>
        </w:rPr>
        <w:br/>
        <w:t xml:space="preserve">Kerajaan Demak berdiri kira-kira tahun 1478. </w:t>
      </w:r>
      <w:proofErr w:type="gramStart"/>
      <w:r w:rsidRPr="00AC4459">
        <w:rPr>
          <w:rFonts w:ascii="Times New Roman" w:eastAsia="Times New Roman" w:hAnsi="Times New Roman" w:cs="Times New Roman"/>
          <w:sz w:val="24"/>
          <w:szCs w:val="24"/>
        </w:rPr>
        <w:t>Hal itu didasarkan pada saat jatuhnya Majapahit yang diperintah oleh Prabu Kertabumi (Brawijaya V) dengan ditandai candrasengkala, sirna ilang kertaning bumi (artinya tahun 1400 Saka atau 1478 Masehi).</w:t>
      </w:r>
      <w:proofErr w:type="gramEnd"/>
      <w:r w:rsidRPr="00AC4459">
        <w:rPr>
          <w:rFonts w:ascii="Times New Roman" w:eastAsia="Times New Roman" w:hAnsi="Times New Roman" w:cs="Times New Roman"/>
          <w:sz w:val="24"/>
          <w:szCs w:val="24"/>
        </w:rPr>
        <w:t xml:space="preserve"> </w:t>
      </w:r>
      <w:proofErr w:type="gramStart"/>
      <w:r w:rsidRPr="00AC4459">
        <w:rPr>
          <w:rFonts w:ascii="Times New Roman" w:eastAsia="Times New Roman" w:hAnsi="Times New Roman" w:cs="Times New Roman"/>
          <w:sz w:val="24"/>
          <w:szCs w:val="24"/>
        </w:rPr>
        <w:t>Para wali kemudian sepakat untuk menobatkan Raden Patah menjadi raja di Kerajaan Demak dengan gelar Senapati Jimbung Ngabdurrahman Panembahan Palembang Sayidin Panatagama.</w:t>
      </w:r>
      <w:proofErr w:type="gramEnd"/>
      <w:r w:rsidRPr="00AC4459">
        <w:rPr>
          <w:rFonts w:ascii="Times New Roman" w:eastAsia="Times New Roman" w:hAnsi="Times New Roman" w:cs="Times New Roman"/>
          <w:sz w:val="24"/>
          <w:szCs w:val="24"/>
        </w:rPr>
        <w:t xml:space="preserve"> </w:t>
      </w:r>
      <w:proofErr w:type="gramStart"/>
      <w:r w:rsidRPr="00AC4459">
        <w:rPr>
          <w:rFonts w:ascii="Times New Roman" w:eastAsia="Times New Roman" w:hAnsi="Times New Roman" w:cs="Times New Roman"/>
          <w:sz w:val="24"/>
          <w:szCs w:val="24"/>
        </w:rPr>
        <w:t>Raden Patah adalah putra Brawijaya V dengan putri dari Campa.</w:t>
      </w:r>
      <w:proofErr w:type="gramEnd"/>
      <w:r w:rsidRPr="00AC4459">
        <w:rPr>
          <w:rFonts w:ascii="Times New Roman" w:eastAsia="Times New Roman" w:hAnsi="Times New Roman" w:cs="Times New Roman"/>
          <w:sz w:val="24"/>
          <w:szCs w:val="24"/>
        </w:rPr>
        <w:t xml:space="preserve"> </w:t>
      </w:r>
      <w:proofErr w:type="gramStart"/>
      <w:r w:rsidRPr="00AC4459">
        <w:rPr>
          <w:rFonts w:ascii="Times New Roman" w:eastAsia="Times New Roman" w:hAnsi="Times New Roman" w:cs="Times New Roman"/>
          <w:sz w:val="24"/>
          <w:szCs w:val="24"/>
        </w:rPr>
        <w:t>Setelah takhta ayahnya jatuh ke tangan Girindra Wardhana dari Keling (Daha), Demak pun terancam.</w:t>
      </w:r>
      <w:proofErr w:type="gramEnd"/>
      <w:r w:rsidRPr="00AC4459">
        <w:rPr>
          <w:rFonts w:ascii="Times New Roman" w:eastAsia="Times New Roman" w:hAnsi="Times New Roman" w:cs="Times New Roman"/>
          <w:sz w:val="24"/>
          <w:szCs w:val="24"/>
        </w:rPr>
        <w:t xml:space="preserve"> </w:t>
      </w:r>
      <w:proofErr w:type="gramStart"/>
      <w:r w:rsidRPr="00AC4459">
        <w:rPr>
          <w:rFonts w:ascii="Times New Roman" w:eastAsia="Times New Roman" w:hAnsi="Times New Roman" w:cs="Times New Roman"/>
          <w:sz w:val="24"/>
          <w:szCs w:val="24"/>
        </w:rPr>
        <w:t>Akibatnya terjadi peperangan antara Demak dan Majapahit pimpinan Girindra Wardhana dan keturunannya yang bernama Prabu Udara hingga tahun 1518.</w:t>
      </w:r>
      <w:proofErr w:type="gramEnd"/>
      <w:r w:rsidRPr="00AC4459">
        <w:rPr>
          <w:rFonts w:ascii="Times New Roman" w:eastAsia="Times New Roman" w:hAnsi="Times New Roman" w:cs="Times New Roman"/>
          <w:sz w:val="24"/>
          <w:szCs w:val="24"/>
        </w:rPr>
        <w:t xml:space="preserve"> </w:t>
      </w:r>
      <w:proofErr w:type="gramStart"/>
      <w:r w:rsidRPr="00AC4459">
        <w:rPr>
          <w:rFonts w:ascii="Times New Roman" w:eastAsia="Times New Roman" w:hAnsi="Times New Roman" w:cs="Times New Roman"/>
          <w:sz w:val="24"/>
          <w:szCs w:val="24"/>
        </w:rPr>
        <w:t>Kemenangan berada di pihak Demak dan tampil sebagai Kerajaan Islam terbesar di Jawa.</w:t>
      </w:r>
      <w:proofErr w:type="gramEnd"/>
      <w:r w:rsidRPr="00AC4459">
        <w:rPr>
          <w:rFonts w:ascii="Times New Roman" w:eastAsia="Times New Roman" w:hAnsi="Times New Roman" w:cs="Times New Roman"/>
          <w:sz w:val="24"/>
          <w:szCs w:val="24"/>
        </w:rPr>
        <w:t xml:space="preserve"> Dengan begitu penyiaran agama Islam makin meluas, pendidikan dan pengajaran Islam pun bertambah maju </w:t>
      </w:r>
      <w:r w:rsidRPr="00AC4459">
        <w:rPr>
          <w:rFonts w:ascii="Times New Roman" w:eastAsia="Times New Roman" w:hAnsi="Times New Roman" w:cs="Times New Roman"/>
          <w:sz w:val="24"/>
          <w:szCs w:val="24"/>
        </w:rPr>
        <w:br/>
      </w:r>
      <w:r w:rsidRPr="00AC4459">
        <w:rPr>
          <w:rFonts w:ascii="Times New Roman" w:eastAsia="Times New Roman" w:hAnsi="Times New Roman" w:cs="Times New Roman"/>
          <w:sz w:val="24"/>
          <w:szCs w:val="24"/>
        </w:rPr>
        <w:br/>
      </w:r>
      <w:r w:rsidRPr="00AC4459">
        <w:rPr>
          <w:rFonts w:ascii="Times New Roman" w:eastAsia="Times New Roman" w:hAnsi="Times New Roman" w:cs="Times New Roman"/>
          <w:b/>
          <w:bCs/>
          <w:i/>
          <w:iCs/>
          <w:sz w:val="24"/>
          <w:szCs w:val="24"/>
        </w:rPr>
        <w:t>•Kerajaan Mataram Islam (1575 – 1757 M</w:t>
      </w:r>
      <w:proofErr w:type="gramStart"/>
      <w:r w:rsidRPr="00AC4459">
        <w:rPr>
          <w:rFonts w:ascii="Times New Roman" w:eastAsia="Times New Roman" w:hAnsi="Times New Roman" w:cs="Times New Roman"/>
          <w:b/>
          <w:bCs/>
          <w:i/>
          <w:iCs/>
          <w:sz w:val="24"/>
          <w:szCs w:val="24"/>
        </w:rPr>
        <w:t>)</w:t>
      </w:r>
      <w:proofErr w:type="gramEnd"/>
      <w:r w:rsidRPr="00AC4459">
        <w:rPr>
          <w:rFonts w:ascii="Times New Roman" w:eastAsia="Times New Roman" w:hAnsi="Times New Roman" w:cs="Times New Roman"/>
          <w:sz w:val="24"/>
          <w:szCs w:val="24"/>
        </w:rPr>
        <w:br/>
        <w:t xml:space="preserve">Perpindahan kekuasaan dari Demak ke Pajang (sekitar tahun 1568), tidak menyebabkan </w:t>
      </w:r>
      <w:r w:rsidRPr="00AC4459">
        <w:rPr>
          <w:rFonts w:ascii="Times New Roman" w:eastAsia="Times New Roman" w:hAnsi="Times New Roman" w:cs="Times New Roman"/>
          <w:sz w:val="24"/>
          <w:szCs w:val="24"/>
        </w:rPr>
        <w:lastRenderedPageBreak/>
        <w:t xml:space="preserve">perubahan yang berarti pada sistem pendidikan dan pengajaran Islam. </w:t>
      </w:r>
      <w:proofErr w:type="gramStart"/>
      <w:r w:rsidRPr="00AC4459">
        <w:rPr>
          <w:rFonts w:ascii="Times New Roman" w:eastAsia="Times New Roman" w:hAnsi="Times New Roman" w:cs="Times New Roman"/>
          <w:sz w:val="24"/>
          <w:szCs w:val="24"/>
        </w:rPr>
        <w:t>Baru kemudian setelah pusat kerajaan Islam berpindah dari Pajang ke Mataram di tahun 1586, tampak beberapa macam perubahan, terutama pada zaman Sultan Agung (tahun 1613).</w:t>
      </w:r>
      <w:proofErr w:type="gramEnd"/>
      <w:r w:rsidRPr="00AC4459">
        <w:rPr>
          <w:rFonts w:ascii="Times New Roman" w:eastAsia="Times New Roman" w:hAnsi="Times New Roman" w:cs="Times New Roman"/>
          <w:sz w:val="24"/>
          <w:szCs w:val="24"/>
        </w:rPr>
        <w:t xml:space="preserve"> Sesudah mempersatukan hampir seluruh daerah di Jawa dengan Mataram, sejak tahun 1630 Sultan Agung mencurahkan tenaganya untuk membangun negara, seperti mempergiat usaha-usaha pertanian serta memajukan perdagangan dengan luar negeri. </w:t>
      </w:r>
      <w:proofErr w:type="gramStart"/>
      <w:r w:rsidRPr="00AC4459">
        <w:rPr>
          <w:rFonts w:ascii="Times New Roman" w:eastAsia="Times New Roman" w:hAnsi="Times New Roman" w:cs="Times New Roman"/>
          <w:sz w:val="24"/>
          <w:szCs w:val="24"/>
        </w:rPr>
        <w:t>Di zaman beliau, aspek kebudayaan, kesenian dan kesusastraan telah mengalami kemajuan.</w:t>
      </w:r>
      <w:proofErr w:type="gramEnd"/>
      <w:r w:rsidRPr="00AC4459">
        <w:rPr>
          <w:rFonts w:ascii="Times New Roman" w:eastAsia="Times New Roman" w:hAnsi="Times New Roman" w:cs="Times New Roman"/>
          <w:sz w:val="24"/>
          <w:szCs w:val="24"/>
        </w:rPr>
        <w:t xml:space="preserve"> Atas kebijaksanaannya pula, kebudayaan Indonesia asli dan agama Hindu dapat disesuaikan dengan agama dan kebudayaan Islam, seperti:</w:t>
      </w:r>
    </w:p>
    <w:p w:rsidR="00AC4459" w:rsidRPr="00AC4459" w:rsidRDefault="00AC4459" w:rsidP="00AC4459">
      <w:pPr>
        <w:ind w:left="0"/>
        <w:rPr>
          <w:rFonts w:ascii="Times New Roman" w:eastAsia="Times New Roman" w:hAnsi="Times New Roman" w:cs="Times New Roman"/>
          <w:sz w:val="24"/>
          <w:szCs w:val="24"/>
        </w:rPr>
      </w:pPr>
      <w:r w:rsidRPr="00AC4459">
        <w:rPr>
          <w:rFonts w:ascii="Times New Roman" w:eastAsia="Times New Roman" w:hAnsi="Times New Roman" w:cs="Times New Roman"/>
          <w:sz w:val="24"/>
          <w:szCs w:val="24"/>
        </w:rPr>
        <w:t xml:space="preserve">•Grebeg, disesuaikan dengan Hari Raya Idul Fitri dan Maulid Nabi. </w:t>
      </w:r>
      <w:proofErr w:type="gramStart"/>
      <w:r w:rsidRPr="00AC4459">
        <w:rPr>
          <w:rFonts w:ascii="Times New Roman" w:eastAsia="Times New Roman" w:hAnsi="Times New Roman" w:cs="Times New Roman"/>
          <w:sz w:val="24"/>
          <w:szCs w:val="24"/>
        </w:rPr>
        <w:t>Sejak saat itu dikenal Grebeg Poso (puasa) dan Grebeg Mulud</w:t>
      </w:r>
      <w:r w:rsidRPr="00AC4459">
        <w:rPr>
          <w:rFonts w:ascii="Times New Roman" w:eastAsia="Times New Roman" w:hAnsi="Times New Roman" w:cs="Times New Roman"/>
          <w:sz w:val="24"/>
          <w:szCs w:val="24"/>
        </w:rPr>
        <w:br/>
      </w:r>
      <w:r w:rsidRPr="00AC4459">
        <w:rPr>
          <w:rFonts w:ascii="Times New Roman" w:eastAsia="Times New Roman" w:hAnsi="Times New Roman" w:cs="Times New Roman"/>
          <w:sz w:val="24"/>
          <w:szCs w:val="24"/>
        </w:rPr>
        <w:br/>
        <w:t>•Gamelan Sekaten yang hanya dibunyikan pada Grebeg Mulud, atas kehendak Sultan Agung gamelan tersebut dipukul di halaman mesjid besar.</w:t>
      </w:r>
      <w:proofErr w:type="gramEnd"/>
      <w:r w:rsidRPr="00AC4459">
        <w:rPr>
          <w:rFonts w:ascii="Times New Roman" w:eastAsia="Times New Roman" w:hAnsi="Times New Roman" w:cs="Times New Roman"/>
          <w:sz w:val="24"/>
          <w:szCs w:val="24"/>
        </w:rPr>
        <w:br/>
      </w:r>
      <w:r w:rsidRPr="00AC4459">
        <w:rPr>
          <w:rFonts w:ascii="Times New Roman" w:eastAsia="Times New Roman" w:hAnsi="Times New Roman" w:cs="Times New Roman"/>
          <w:sz w:val="24"/>
          <w:szCs w:val="24"/>
        </w:rPr>
        <w:br/>
        <w:t xml:space="preserve">•Karena hitungan tahun Saka (Hindu) yang dipakai di Indonesia dihitung berdasarkan pada perjalanan matahari, maka pada tahun 1633 Masehi, atas perintah Sultan Agung, tahun Saka yang berangka 1555 saka tidak lagi ditambah dengan hitungan matahari, melainkan dengan perjalanan bulan (sesuai dengan tahun Hijrah). </w:t>
      </w:r>
      <w:proofErr w:type="gramStart"/>
      <w:r w:rsidRPr="00AC4459">
        <w:rPr>
          <w:rFonts w:ascii="Times New Roman" w:eastAsia="Times New Roman" w:hAnsi="Times New Roman" w:cs="Times New Roman"/>
          <w:sz w:val="24"/>
          <w:szCs w:val="24"/>
        </w:rPr>
        <w:t>Tahun tersebut kemudian dikenal dengan tahun Jawa dan masih dipergunakan sampai sekarang.</w:t>
      </w:r>
      <w:proofErr w:type="gramEnd"/>
    </w:p>
    <w:p w:rsidR="00AC4459" w:rsidRPr="00AC4459" w:rsidRDefault="00AC4459" w:rsidP="00AC4459">
      <w:pPr>
        <w:ind w:left="0"/>
        <w:rPr>
          <w:rFonts w:ascii="Times New Roman" w:eastAsia="Times New Roman" w:hAnsi="Times New Roman" w:cs="Times New Roman"/>
          <w:sz w:val="24"/>
          <w:szCs w:val="24"/>
        </w:rPr>
      </w:pPr>
      <w:r w:rsidRPr="00AC4459">
        <w:rPr>
          <w:rFonts w:ascii="Times New Roman" w:eastAsia="Times New Roman" w:hAnsi="Times New Roman" w:cs="Times New Roman"/>
          <w:sz w:val="24"/>
          <w:szCs w:val="24"/>
        </w:rPr>
        <w:br/>
      </w:r>
      <w:proofErr w:type="gramStart"/>
      <w:r w:rsidRPr="00AC4459">
        <w:rPr>
          <w:rFonts w:ascii="Times New Roman" w:eastAsia="Times New Roman" w:hAnsi="Times New Roman" w:cs="Times New Roman"/>
          <w:sz w:val="24"/>
          <w:szCs w:val="24"/>
        </w:rPr>
        <w:t>Selain itu, Sultan Agung memerintahkan di tiap ibukota kabupaten didirikan sebuah masjid besar, sebagai induk dari seluruh masjid dalam kabupaten tersebut dan pada tiap ibukota distrik sebuah mesjid Kawedanan.</w:t>
      </w:r>
      <w:proofErr w:type="gramEnd"/>
      <w:r w:rsidRPr="00AC4459">
        <w:rPr>
          <w:rFonts w:ascii="Times New Roman" w:eastAsia="Times New Roman" w:hAnsi="Times New Roman" w:cs="Times New Roman"/>
          <w:sz w:val="24"/>
          <w:szCs w:val="24"/>
        </w:rPr>
        <w:t xml:space="preserve"> </w:t>
      </w:r>
      <w:proofErr w:type="gramStart"/>
      <w:r w:rsidRPr="00AC4459">
        <w:rPr>
          <w:rFonts w:ascii="Times New Roman" w:eastAsia="Times New Roman" w:hAnsi="Times New Roman" w:cs="Times New Roman"/>
          <w:sz w:val="24"/>
          <w:szCs w:val="24"/>
        </w:rPr>
        <w:t>Begitu pula di desa juga didirikan masjid desa.</w:t>
      </w:r>
      <w:proofErr w:type="gramEnd"/>
      <w:r w:rsidRPr="00AC4459">
        <w:rPr>
          <w:rFonts w:ascii="Times New Roman" w:eastAsia="Times New Roman" w:hAnsi="Times New Roman" w:cs="Times New Roman"/>
          <w:sz w:val="24"/>
          <w:szCs w:val="24"/>
        </w:rPr>
        <w:t xml:space="preserve"> </w:t>
      </w:r>
      <w:proofErr w:type="gramStart"/>
      <w:r w:rsidRPr="00AC4459">
        <w:rPr>
          <w:rFonts w:ascii="Times New Roman" w:eastAsia="Times New Roman" w:hAnsi="Times New Roman" w:cs="Times New Roman"/>
          <w:sz w:val="24"/>
          <w:szCs w:val="24"/>
        </w:rPr>
        <w:t>Masjid besar dikepalai oleh seorang penghulu dan dibantu oleh 40 orang pegawainya.</w:t>
      </w:r>
      <w:proofErr w:type="gramEnd"/>
      <w:r w:rsidRPr="00AC4459">
        <w:rPr>
          <w:rFonts w:ascii="Times New Roman" w:eastAsia="Times New Roman" w:hAnsi="Times New Roman" w:cs="Times New Roman"/>
          <w:sz w:val="24"/>
          <w:szCs w:val="24"/>
        </w:rPr>
        <w:t xml:space="preserve"> </w:t>
      </w:r>
      <w:proofErr w:type="gramStart"/>
      <w:r w:rsidRPr="00AC4459">
        <w:rPr>
          <w:rFonts w:ascii="Times New Roman" w:eastAsia="Times New Roman" w:hAnsi="Times New Roman" w:cs="Times New Roman"/>
          <w:sz w:val="24"/>
          <w:szCs w:val="24"/>
        </w:rPr>
        <w:t>Masjid Kawedanan dipimpin oleh naib, dan dibantu 11 pegawainya.</w:t>
      </w:r>
      <w:proofErr w:type="gramEnd"/>
      <w:r w:rsidRPr="00AC4459">
        <w:rPr>
          <w:rFonts w:ascii="Times New Roman" w:eastAsia="Times New Roman" w:hAnsi="Times New Roman" w:cs="Times New Roman"/>
          <w:sz w:val="24"/>
          <w:szCs w:val="24"/>
        </w:rPr>
        <w:t xml:space="preserve"> </w:t>
      </w:r>
      <w:proofErr w:type="gramStart"/>
      <w:r w:rsidRPr="00AC4459">
        <w:rPr>
          <w:rFonts w:ascii="Times New Roman" w:eastAsia="Times New Roman" w:hAnsi="Times New Roman" w:cs="Times New Roman"/>
          <w:sz w:val="24"/>
          <w:szCs w:val="24"/>
        </w:rPr>
        <w:t>Sedang masjid desa dikepalai oleh modin (kayim, kaum) dengan 4 orang pembantunya.</w:t>
      </w:r>
      <w:proofErr w:type="gramEnd"/>
      <w:r w:rsidRPr="00AC4459">
        <w:rPr>
          <w:rFonts w:ascii="Times New Roman" w:eastAsia="Times New Roman" w:hAnsi="Times New Roman" w:cs="Times New Roman"/>
          <w:sz w:val="24"/>
          <w:szCs w:val="24"/>
        </w:rPr>
        <w:t xml:space="preserve"> </w:t>
      </w:r>
      <w:proofErr w:type="gramStart"/>
      <w:r w:rsidRPr="00AC4459">
        <w:rPr>
          <w:rFonts w:ascii="Times New Roman" w:eastAsia="Times New Roman" w:hAnsi="Times New Roman" w:cs="Times New Roman"/>
          <w:sz w:val="24"/>
          <w:szCs w:val="24"/>
        </w:rPr>
        <w:t>Penghulu adalah kepala urusan penyelenggaraan Islam di seluruh daerah kabupaten.</w:t>
      </w:r>
      <w:proofErr w:type="gramEnd"/>
      <w:r w:rsidRPr="00AC4459">
        <w:rPr>
          <w:rFonts w:ascii="Times New Roman" w:eastAsia="Times New Roman" w:hAnsi="Times New Roman" w:cs="Times New Roman"/>
          <w:sz w:val="24"/>
          <w:szCs w:val="24"/>
        </w:rPr>
        <w:t xml:space="preserve"> </w:t>
      </w:r>
      <w:proofErr w:type="gramStart"/>
      <w:r w:rsidRPr="00AC4459">
        <w:rPr>
          <w:rFonts w:ascii="Times New Roman" w:eastAsia="Times New Roman" w:hAnsi="Times New Roman" w:cs="Times New Roman"/>
          <w:sz w:val="24"/>
          <w:szCs w:val="24"/>
        </w:rPr>
        <w:t>Pegawai penghulu sendiri dibagi menjadi 4 golongan (bendahara, ketib/khatib, modin/muadzin, merbot).</w:t>
      </w:r>
      <w:proofErr w:type="gramEnd"/>
      <w:r w:rsidRPr="00AC4459">
        <w:rPr>
          <w:rFonts w:ascii="Times New Roman" w:eastAsia="Times New Roman" w:hAnsi="Times New Roman" w:cs="Times New Roman"/>
          <w:sz w:val="24"/>
          <w:szCs w:val="24"/>
        </w:rPr>
        <w:t xml:space="preserve"> </w:t>
      </w:r>
      <w:proofErr w:type="gramStart"/>
      <w:r w:rsidRPr="00AC4459">
        <w:rPr>
          <w:rFonts w:ascii="Times New Roman" w:eastAsia="Times New Roman" w:hAnsi="Times New Roman" w:cs="Times New Roman"/>
          <w:sz w:val="24"/>
          <w:szCs w:val="24"/>
        </w:rPr>
        <w:t>Wilayah suatu daerah dibagi atas beberapa bagian sebagai usaha untuk memajukan pendidikan dan pengajaran Islam.</w:t>
      </w:r>
      <w:proofErr w:type="gramEnd"/>
      <w:r w:rsidRPr="00AC4459">
        <w:rPr>
          <w:rFonts w:ascii="Times New Roman" w:eastAsia="Times New Roman" w:hAnsi="Times New Roman" w:cs="Times New Roman"/>
          <w:sz w:val="24"/>
          <w:szCs w:val="24"/>
        </w:rPr>
        <w:t xml:space="preserve"> Pelaksanaannya di tiap-tiap bagian dipercayakan kepada beberapa orang Ketib dan dibantu oleh beberapa orang modin</w:t>
      </w:r>
      <w:r w:rsidRPr="00AC4459">
        <w:rPr>
          <w:rFonts w:ascii="Times New Roman" w:eastAsia="Times New Roman" w:hAnsi="Times New Roman" w:cs="Times New Roman"/>
          <w:sz w:val="24"/>
          <w:szCs w:val="24"/>
        </w:rPr>
        <w:br/>
      </w:r>
      <w:r w:rsidRPr="00AC4459">
        <w:rPr>
          <w:rFonts w:ascii="Times New Roman" w:eastAsia="Times New Roman" w:hAnsi="Times New Roman" w:cs="Times New Roman"/>
          <w:sz w:val="24"/>
          <w:szCs w:val="24"/>
        </w:rPr>
        <w:br/>
      </w:r>
      <w:r w:rsidRPr="00AC4459">
        <w:rPr>
          <w:rFonts w:ascii="Times New Roman" w:eastAsia="Times New Roman" w:hAnsi="Times New Roman" w:cs="Times New Roman"/>
          <w:sz w:val="24"/>
          <w:szCs w:val="24"/>
        </w:rPr>
        <w:br/>
      </w:r>
      <w:r w:rsidRPr="00AC4459">
        <w:rPr>
          <w:rFonts w:ascii="Times New Roman" w:eastAsia="Times New Roman" w:hAnsi="Times New Roman" w:cs="Times New Roman"/>
          <w:b/>
          <w:bCs/>
          <w:sz w:val="24"/>
          <w:szCs w:val="24"/>
        </w:rPr>
        <w:t>D. SEJARAH ISLAM DI MALUKU</w:t>
      </w:r>
      <w:r w:rsidRPr="00AC4459">
        <w:rPr>
          <w:rFonts w:ascii="Times New Roman" w:eastAsia="Times New Roman" w:hAnsi="Times New Roman" w:cs="Times New Roman"/>
          <w:sz w:val="24"/>
          <w:szCs w:val="24"/>
        </w:rPr>
        <w:br/>
        <w:t xml:space="preserve">Masuknya Islam ke Maluku dibawa oleh mubaligh dari Jawa, sejak zaman Sunan Giri dari Malaka (kurang lebih tahun 1475). Raja Maluku yang pertama masuk Islam adalah Sultan Ternate, yang bernama Marhum pada tahun 1465 – 1486 M atas pengaruh Maulana Husein, saudagar dari Jawa. </w:t>
      </w:r>
      <w:proofErr w:type="gramStart"/>
      <w:r w:rsidRPr="00AC4459">
        <w:rPr>
          <w:rFonts w:ascii="Times New Roman" w:eastAsia="Times New Roman" w:hAnsi="Times New Roman" w:cs="Times New Roman"/>
          <w:sz w:val="24"/>
          <w:szCs w:val="24"/>
        </w:rPr>
        <w:t>Di Maluku ada raja yang terkenal dalam bidang pendidikan dan dakwah Islamnya, yaitu Sultan Zainal Abidin (1486 – 1500 M).</w:t>
      </w:r>
      <w:proofErr w:type="gramEnd"/>
      <w:r w:rsidRPr="00AC4459">
        <w:rPr>
          <w:rFonts w:ascii="Times New Roman" w:eastAsia="Times New Roman" w:hAnsi="Times New Roman" w:cs="Times New Roman"/>
          <w:sz w:val="24"/>
          <w:szCs w:val="24"/>
        </w:rPr>
        <w:br/>
      </w:r>
      <w:r w:rsidRPr="00AC4459">
        <w:rPr>
          <w:rFonts w:ascii="Times New Roman" w:eastAsia="Times New Roman" w:hAnsi="Times New Roman" w:cs="Times New Roman"/>
          <w:sz w:val="24"/>
          <w:szCs w:val="24"/>
        </w:rPr>
        <w:br/>
      </w:r>
      <w:r w:rsidRPr="00AC4459">
        <w:rPr>
          <w:rFonts w:ascii="Times New Roman" w:eastAsia="Times New Roman" w:hAnsi="Times New Roman" w:cs="Times New Roman"/>
          <w:sz w:val="24"/>
          <w:szCs w:val="24"/>
        </w:rPr>
        <w:br/>
      </w:r>
      <w:r w:rsidRPr="00AC4459">
        <w:rPr>
          <w:rFonts w:ascii="Times New Roman" w:eastAsia="Times New Roman" w:hAnsi="Times New Roman" w:cs="Times New Roman"/>
          <w:b/>
          <w:bCs/>
          <w:sz w:val="24"/>
          <w:szCs w:val="24"/>
        </w:rPr>
        <w:t>E. SEJARAH ISLAM DI KALIMANTAN</w:t>
      </w:r>
      <w:r w:rsidRPr="00AC4459">
        <w:rPr>
          <w:rFonts w:ascii="Times New Roman" w:eastAsia="Times New Roman" w:hAnsi="Times New Roman" w:cs="Times New Roman"/>
          <w:sz w:val="24"/>
          <w:szCs w:val="24"/>
        </w:rPr>
        <w:br/>
        <w:t xml:space="preserve">Islam masuk ke Kalimantan pada abad ke-15 M dengan </w:t>
      </w:r>
      <w:proofErr w:type="gramStart"/>
      <w:r w:rsidRPr="00AC4459">
        <w:rPr>
          <w:rFonts w:ascii="Times New Roman" w:eastAsia="Times New Roman" w:hAnsi="Times New Roman" w:cs="Times New Roman"/>
          <w:sz w:val="24"/>
          <w:szCs w:val="24"/>
        </w:rPr>
        <w:t>cara</w:t>
      </w:r>
      <w:proofErr w:type="gramEnd"/>
      <w:r w:rsidRPr="00AC4459">
        <w:rPr>
          <w:rFonts w:ascii="Times New Roman" w:eastAsia="Times New Roman" w:hAnsi="Times New Roman" w:cs="Times New Roman"/>
          <w:sz w:val="24"/>
          <w:szCs w:val="24"/>
        </w:rPr>
        <w:t xml:space="preserve"> damai yang dibawa oleh mubalig dari Jawa. </w:t>
      </w:r>
      <w:proofErr w:type="gramStart"/>
      <w:r w:rsidRPr="00AC4459">
        <w:rPr>
          <w:rFonts w:ascii="Times New Roman" w:eastAsia="Times New Roman" w:hAnsi="Times New Roman" w:cs="Times New Roman"/>
          <w:sz w:val="24"/>
          <w:szCs w:val="24"/>
        </w:rPr>
        <w:t>Sunan Bonang dan Sunan Giri mempunyai para santri di Kalimantan Sulawesi, dan Maluku.</w:t>
      </w:r>
      <w:proofErr w:type="gramEnd"/>
      <w:r w:rsidRPr="00AC4459">
        <w:rPr>
          <w:rFonts w:ascii="Times New Roman" w:eastAsia="Times New Roman" w:hAnsi="Times New Roman" w:cs="Times New Roman"/>
          <w:sz w:val="24"/>
          <w:szCs w:val="24"/>
        </w:rPr>
        <w:t xml:space="preserve"> </w:t>
      </w:r>
      <w:proofErr w:type="gramStart"/>
      <w:r w:rsidRPr="00AC4459">
        <w:rPr>
          <w:rFonts w:ascii="Times New Roman" w:eastAsia="Times New Roman" w:hAnsi="Times New Roman" w:cs="Times New Roman"/>
          <w:sz w:val="24"/>
          <w:szCs w:val="24"/>
        </w:rPr>
        <w:t>Gubahan Sunan Giri bernama Kalam Muyang, sedangkan gubahan Sunan Bonang bernama Sumur Serumbung.</w:t>
      </w:r>
      <w:proofErr w:type="gramEnd"/>
      <w:r w:rsidRPr="00AC4459">
        <w:rPr>
          <w:rFonts w:ascii="Times New Roman" w:eastAsia="Times New Roman" w:hAnsi="Times New Roman" w:cs="Times New Roman"/>
          <w:sz w:val="24"/>
          <w:szCs w:val="24"/>
        </w:rPr>
        <w:br/>
      </w:r>
      <w:r w:rsidRPr="00AC4459">
        <w:rPr>
          <w:rFonts w:ascii="Times New Roman" w:eastAsia="Times New Roman" w:hAnsi="Times New Roman" w:cs="Times New Roman"/>
          <w:sz w:val="24"/>
          <w:szCs w:val="24"/>
        </w:rPr>
        <w:lastRenderedPageBreak/>
        <w:br/>
      </w:r>
      <w:r w:rsidRPr="00AC4459">
        <w:rPr>
          <w:rFonts w:ascii="Times New Roman" w:eastAsia="Times New Roman" w:hAnsi="Times New Roman" w:cs="Times New Roman"/>
          <w:sz w:val="24"/>
          <w:szCs w:val="24"/>
        </w:rPr>
        <w:br/>
      </w:r>
      <w:r w:rsidRPr="00AC4459">
        <w:rPr>
          <w:rFonts w:ascii="Times New Roman" w:eastAsia="Times New Roman" w:hAnsi="Times New Roman" w:cs="Times New Roman"/>
          <w:b/>
          <w:bCs/>
          <w:sz w:val="24"/>
          <w:szCs w:val="24"/>
        </w:rPr>
        <w:t>F. SEJARAH ISLAM DI SULAWESI</w:t>
      </w:r>
      <w:r w:rsidRPr="00AC4459">
        <w:rPr>
          <w:rFonts w:ascii="Times New Roman" w:eastAsia="Times New Roman" w:hAnsi="Times New Roman" w:cs="Times New Roman"/>
          <w:sz w:val="24"/>
          <w:szCs w:val="24"/>
        </w:rPr>
        <w:br/>
        <w:t xml:space="preserve">Kerajaan Islam pertama adalah Kerajaan Kembar Gowa – Tallo tahun 1605 M. Rajanya bernama I. Mallingkaang Daeng Manyonri yang kemudian berganti </w:t>
      </w:r>
      <w:proofErr w:type="gramStart"/>
      <w:r w:rsidRPr="00AC4459">
        <w:rPr>
          <w:rFonts w:ascii="Times New Roman" w:eastAsia="Times New Roman" w:hAnsi="Times New Roman" w:cs="Times New Roman"/>
          <w:sz w:val="24"/>
          <w:szCs w:val="24"/>
        </w:rPr>
        <w:t>nama</w:t>
      </w:r>
      <w:proofErr w:type="gramEnd"/>
      <w:r w:rsidRPr="00AC4459">
        <w:rPr>
          <w:rFonts w:ascii="Times New Roman" w:eastAsia="Times New Roman" w:hAnsi="Times New Roman" w:cs="Times New Roman"/>
          <w:sz w:val="24"/>
          <w:szCs w:val="24"/>
        </w:rPr>
        <w:t xml:space="preserve"> dengan Sultan Abdullah Awwaul Islam. </w:t>
      </w:r>
      <w:proofErr w:type="gramStart"/>
      <w:r w:rsidRPr="00AC4459">
        <w:rPr>
          <w:rFonts w:ascii="Times New Roman" w:eastAsia="Times New Roman" w:hAnsi="Times New Roman" w:cs="Times New Roman"/>
          <w:sz w:val="24"/>
          <w:szCs w:val="24"/>
        </w:rPr>
        <w:t>Menyusul di belakangnya, Raja Gowa benrama Sultan Aluddin.</w:t>
      </w:r>
      <w:proofErr w:type="gramEnd"/>
      <w:r w:rsidRPr="00AC4459">
        <w:rPr>
          <w:rFonts w:ascii="Times New Roman" w:eastAsia="Times New Roman" w:hAnsi="Times New Roman" w:cs="Times New Roman"/>
          <w:sz w:val="24"/>
          <w:szCs w:val="24"/>
        </w:rPr>
        <w:t xml:space="preserve"> </w:t>
      </w:r>
      <w:proofErr w:type="gramStart"/>
      <w:r w:rsidRPr="00AC4459">
        <w:rPr>
          <w:rFonts w:ascii="Times New Roman" w:eastAsia="Times New Roman" w:hAnsi="Times New Roman" w:cs="Times New Roman"/>
          <w:sz w:val="24"/>
          <w:szCs w:val="24"/>
        </w:rPr>
        <w:t>Dalam waktu dua tahun, seluruh rakyatnya telah memeluk Islam.</w:t>
      </w:r>
      <w:proofErr w:type="gramEnd"/>
      <w:r w:rsidRPr="00AC4459">
        <w:rPr>
          <w:rFonts w:ascii="Times New Roman" w:eastAsia="Times New Roman" w:hAnsi="Times New Roman" w:cs="Times New Roman"/>
          <w:sz w:val="24"/>
          <w:szCs w:val="24"/>
        </w:rPr>
        <w:t xml:space="preserve"> Mubalig Islam yang berjasa ialah Abdul Qodir Khatib Tunggal yang bergelar Dato </w:t>
      </w:r>
      <w:proofErr w:type="gramStart"/>
      <w:r w:rsidRPr="00AC4459">
        <w:rPr>
          <w:rFonts w:ascii="Times New Roman" w:eastAsia="Times New Roman" w:hAnsi="Times New Roman" w:cs="Times New Roman"/>
          <w:sz w:val="24"/>
          <w:szCs w:val="24"/>
        </w:rPr>
        <w:t>Ri</w:t>
      </w:r>
      <w:proofErr w:type="gramEnd"/>
      <w:r w:rsidRPr="00AC4459">
        <w:rPr>
          <w:rFonts w:ascii="Times New Roman" w:eastAsia="Times New Roman" w:hAnsi="Times New Roman" w:cs="Times New Roman"/>
          <w:sz w:val="24"/>
          <w:szCs w:val="24"/>
        </w:rPr>
        <w:t xml:space="preserve"> Bandang berasal dari Minangkabau, murid Sunan Giri. </w:t>
      </w:r>
      <w:proofErr w:type="gramStart"/>
      <w:r w:rsidRPr="00AC4459">
        <w:rPr>
          <w:rFonts w:ascii="Times New Roman" w:eastAsia="Times New Roman" w:hAnsi="Times New Roman" w:cs="Times New Roman"/>
          <w:sz w:val="24"/>
          <w:szCs w:val="24"/>
        </w:rPr>
        <w:t>Seorang Portugis bernama Pinto pada tahun 1544 M menyatakan telah mengunjungi Sulawesi dan berjumpa dengan pedagang-pedagang (mubalig) Islam dari Malaka dan Patani (Thailand).</w:t>
      </w:r>
      <w:proofErr w:type="gramEnd"/>
      <w:r w:rsidRPr="00AC4459">
        <w:rPr>
          <w:rFonts w:ascii="Times New Roman" w:eastAsia="Times New Roman" w:hAnsi="Times New Roman" w:cs="Times New Roman"/>
          <w:sz w:val="24"/>
          <w:szCs w:val="24"/>
        </w:rPr>
        <w:t xml:space="preserve"> </w:t>
      </w:r>
      <w:r w:rsidRPr="00AC4459">
        <w:rPr>
          <w:rFonts w:ascii="Times New Roman" w:eastAsia="Times New Roman" w:hAnsi="Times New Roman" w:cs="Times New Roman"/>
          <w:sz w:val="24"/>
          <w:szCs w:val="24"/>
        </w:rPr>
        <w:br/>
      </w:r>
      <w:r w:rsidRPr="00AC4459">
        <w:rPr>
          <w:rFonts w:ascii="Times New Roman" w:eastAsia="Times New Roman" w:hAnsi="Times New Roman" w:cs="Times New Roman"/>
          <w:sz w:val="24"/>
          <w:szCs w:val="24"/>
        </w:rPr>
        <w:br/>
      </w:r>
      <w:r w:rsidRPr="00AC4459">
        <w:rPr>
          <w:rFonts w:ascii="Times New Roman" w:eastAsia="Times New Roman" w:hAnsi="Times New Roman" w:cs="Times New Roman"/>
          <w:sz w:val="24"/>
          <w:szCs w:val="24"/>
        </w:rPr>
        <w:br/>
      </w:r>
      <w:r w:rsidRPr="00AC4459">
        <w:rPr>
          <w:rFonts w:ascii="Times New Roman" w:eastAsia="Times New Roman" w:hAnsi="Times New Roman" w:cs="Times New Roman"/>
          <w:b/>
          <w:bCs/>
          <w:sz w:val="24"/>
          <w:szCs w:val="24"/>
        </w:rPr>
        <w:t>G. SEJARAH ISLAM DI NUSA TENGGARA</w:t>
      </w:r>
      <w:r w:rsidRPr="00AC4459">
        <w:rPr>
          <w:rFonts w:ascii="Times New Roman" w:eastAsia="Times New Roman" w:hAnsi="Times New Roman" w:cs="Times New Roman"/>
          <w:sz w:val="24"/>
          <w:szCs w:val="24"/>
        </w:rPr>
        <w:br/>
        <w:t xml:space="preserve">Islam masuk ke Nusa Tenggara seiring dengan penaklukan daerah Bore (1606), Bima (1616, 1618 dan 1628 M), Buton (1626 M) oleh Kerajaan Goa. </w:t>
      </w:r>
      <w:proofErr w:type="gramStart"/>
      <w:r w:rsidRPr="00AC4459">
        <w:rPr>
          <w:rFonts w:ascii="Times New Roman" w:eastAsia="Times New Roman" w:hAnsi="Times New Roman" w:cs="Times New Roman"/>
          <w:sz w:val="24"/>
          <w:szCs w:val="24"/>
        </w:rPr>
        <w:t>Dengan ditaklukkannya daerah tersebut, agama Islam tersebar ke daerah taklukannya sampai ke Nusa Tenggara.</w:t>
      </w:r>
      <w:proofErr w:type="gramEnd"/>
    </w:p>
    <w:p w:rsidR="00955548" w:rsidRPr="00EA5624" w:rsidRDefault="00955548" w:rsidP="00EA5624"/>
    <w:sectPr w:rsidR="00955548" w:rsidRPr="00EA5624" w:rsidSect="007D43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238B8"/>
    <w:rsid w:val="000819A4"/>
    <w:rsid w:val="002C4ABD"/>
    <w:rsid w:val="003072D7"/>
    <w:rsid w:val="004D1A51"/>
    <w:rsid w:val="006238B8"/>
    <w:rsid w:val="006B3C5A"/>
    <w:rsid w:val="007D43AC"/>
    <w:rsid w:val="00955548"/>
    <w:rsid w:val="00AC4459"/>
    <w:rsid w:val="00EA5624"/>
    <w:rsid w:val="00FE7E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38"/>
  </w:style>
  <w:style w:type="paragraph" w:styleId="Heading1">
    <w:name w:val="heading 1"/>
    <w:basedOn w:val="Normal"/>
    <w:next w:val="Normal"/>
    <w:link w:val="Heading1Char"/>
    <w:uiPriority w:val="9"/>
    <w:qFormat/>
    <w:rsid w:val="00FE7E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7E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E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7E3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E7E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7E38"/>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6238B8"/>
    <w:pPr>
      <w:spacing w:before="100" w:beforeAutospacing="1" w:after="100" w:afterAutospacing="1"/>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6238B8"/>
    <w:rPr>
      <w:b/>
      <w:bCs/>
    </w:rPr>
  </w:style>
  <w:style w:type="character" w:styleId="Hyperlink">
    <w:name w:val="Hyperlink"/>
    <w:basedOn w:val="DefaultParagraphFont"/>
    <w:uiPriority w:val="99"/>
    <w:semiHidden/>
    <w:unhideWhenUsed/>
    <w:rsid w:val="00AC4459"/>
    <w:rPr>
      <w:color w:val="0000FF"/>
      <w:u w:val="single"/>
    </w:rPr>
  </w:style>
  <w:style w:type="character" w:customStyle="1" w:styleId="dipos">
    <w:name w:val="dipos"/>
    <w:basedOn w:val="DefaultParagraphFont"/>
    <w:rsid w:val="00AC4459"/>
  </w:style>
  <w:style w:type="character" w:customStyle="1" w:styleId="admini">
    <w:name w:val="admini"/>
    <w:basedOn w:val="DefaultParagraphFont"/>
    <w:rsid w:val="00AC4459"/>
  </w:style>
  <w:style w:type="character" w:customStyle="1" w:styleId="fn">
    <w:name w:val="fn"/>
    <w:basedOn w:val="DefaultParagraphFont"/>
    <w:rsid w:val="00AC4459"/>
  </w:style>
  <w:style w:type="character" w:customStyle="1" w:styleId="awal">
    <w:name w:val="awal"/>
    <w:basedOn w:val="DefaultParagraphFont"/>
    <w:rsid w:val="00AC4459"/>
  </w:style>
  <w:style w:type="paragraph" w:styleId="BalloonText">
    <w:name w:val="Balloon Text"/>
    <w:basedOn w:val="Normal"/>
    <w:link w:val="BalloonTextChar"/>
    <w:uiPriority w:val="99"/>
    <w:semiHidden/>
    <w:unhideWhenUsed/>
    <w:rsid w:val="00AC4459"/>
    <w:rPr>
      <w:rFonts w:ascii="Tahoma" w:hAnsi="Tahoma" w:cs="Tahoma"/>
      <w:sz w:val="16"/>
      <w:szCs w:val="16"/>
    </w:rPr>
  </w:style>
  <w:style w:type="character" w:customStyle="1" w:styleId="BalloonTextChar">
    <w:name w:val="Balloon Text Char"/>
    <w:basedOn w:val="DefaultParagraphFont"/>
    <w:link w:val="BalloonText"/>
    <w:uiPriority w:val="99"/>
    <w:semiHidden/>
    <w:rsid w:val="00AC44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0243039">
      <w:bodyDiv w:val="1"/>
      <w:marLeft w:val="0"/>
      <w:marRight w:val="0"/>
      <w:marTop w:val="0"/>
      <w:marBottom w:val="0"/>
      <w:divBdr>
        <w:top w:val="none" w:sz="0" w:space="0" w:color="auto"/>
        <w:left w:val="none" w:sz="0" w:space="0" w:color="auto"/>
        <w:bottom w:val="none" w:sz="0" w:space="0" w:color="auto"/>
        <w:right w:val="none" w:sz="0" w:space="0" w:color="auto"/>
      </w:divBdr>
      <w:divsChild>
        <w:div w:id="1591886540">
          <w:marLeft w:val="0"/>
          <w:marRight w:val="0"/>
          <w:marTop w:val="0"/>
          <w:marBottom w:val="0"/>
          <w:divBdr>
            <w:top w:val="none" w:sz="0" w:space="0" w:color="auto"/>
            <w:left w:val="none" w:sz="0" w:space="0" w:color="auto"/>
            <w:bottom w:val="none" w:sz="0" w:space="0" w:color="auto"/>
            <w:right w:val="none" w:sz="0" w:space="0" w:color="auto"/>
          </w:divBdr>
        </w:div>
        <w:div w:id="714891085">
          <w:marLeft w:val="0"/>
          <w:marRight w:val="0"/>
          <w:marTop w:val="0"/>
          <w:marBottom w:val="0"/>
          <w:divBdr>
            <w:top w:val="none" w:sz="0" w:space="0" w:color="auto"/>
            <w:left w:val="none" w:sz="0" w:space="0" w:color="auto"/>
            <w:bottom w:val="none" w:sz="0" w:space="0" w:color="auto"/>
            <w:right w:val="none" w:sz="0" w:space="0" w:color="auto"/>
          </w:divBdr>
        </w:div>
        <w:div w:id="992025200">
          <w:marLeft w:val="0"/>
          <w:marRight w:val="0"/>
          <w:marTop w:val="0"/>
          <w:marBottom w:val="0"/>
          <w:divBdr>
            <w:top w:val="none" w:sz="0" w:space="0" w:color="auto"/>
            <w:left w:val="none" w:sz="0" w:space="0" w:color="auto"/>
            <w:bottom w:val="none" w:sz="0" w:space="0" w:color="auto"/>
            <w:right w:val="none" w:sz="0" w:space="0" w:color="auto"/>
          </w:divBdr>
          <w:divsChild>
            <w:div w:id="667711391">
              <w:marLeft w:val="0"/>
              <w:marRight w:val="0"/>
              <w:marTop w:val="0"/>
              <w:marBottom w:val="0"/>
              <w:divBdr>
                <w:top w:val="none" w:sz="0" w:space="0" w:color="auto"/>
                <w:left w:val="none" w:sz="0" w:space="0" w:color="auto"/>
                <w:bottom w:val="none" w:sz="0" w:space="0" w:color="auto"/>
                <w:right w:val="none" w:sz="0" w:space="0" w:color="auto"/>
              </w:divBdr>
              <w:divsChild>
                <w:div w:id="863372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29017849">
      <w:bodyDiv w:val="1"/>
      <w:marLeft w:val="0"/>
      <w:marRight w:val="0"/>
      <w:marTop w:val="0"/>
      <w:marBottom w:val="0"/>
      <w:divBdr>
        <w:top w:val="none" w:sz="0" w:space="0" w:color="auto"/>
        <w:left w:val="none" w:sz="0" w:space="0" w:color="auto"/>
        <w:bottom w:val="none" w:sz="0" w:space="0" w:color="auto"/>
        <w:right w:val="none" w:sz="0" w:space="0" w:color="auto"/>
      </w:divBdr>
    </w:div>
    <w:div w:id="205915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hQZ0dyK1kK0/TiT7VOLdJUI/AAAAAAAAAOk/HYeJdjGkmVk/s1600/santri.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4.bp.blogspot.com/-Eul9d4xtrCg/TiT5oj5z6CI/AAAAAAAAAOc/4Fag__mg20M/s1600/pondok%2Bpesantren%2Bmodern.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4.bp.blogspot.com/-CMEo8DCoUJU/TiT3Z2V6-sI/AAAAAAAAAOU/fKAxoFmlr78/s1600/Langgar%2BGayam%2Bdi%2BPamekasan%252C%2BMadura.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6</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vm.org</dc:creator>
  <cp:lastModifiedBy>vm.org</cp:lastModifiedBy>
  <cp:revision>2</cp:revision>
  <dcterms:created xsi:type="dcterms:W3CDTF">2014-04-28T08:17:00Z</dcterms:created>
  <dcterms:modified xsi:type="dcterms:W3CDTF">2014-04-28T14:02:00Z</dcterms:modified>
</cp:coreProperties>
</file>