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52" w:rsidRDefault="00890252">
      <w:pPr>
        <w:rPr>
          <w:sz w:val="28"/>
          <w:szCs w:val="28"/>
        </w:rPr>
      </w:pPr>
    </w:p>
    <w:p w:rsidR="00890252" w:rsidRDefault="00AA0FAB">
      <w:pPr>
        <w:jc w:val="center"/>
        <w:rPr>
          <w:rFonts w:ascii="Times New Roman" w:hAnsi="Times New Roman"/>
          <w:sz w:val="28"/>
          <w:szCs w:val="28"/>
        </w:rPr>
      </w:pPr>
      <w:r>
        <w:rPr>
          <w:rFonts w:ascii="Times New Roman" w:hAnsi="Times New Roman"/>
          <w:sz w:val="28"/>
          <w:szCs w:val="28"/>
        </w:rPr>
        <w:t>TERMODINAMIKA DALAM SEL ELEKTROKIMIA</w:t>
      </w:r>
    </w:p>
    <w:p w:rsidR="00890252" w:rsidRDefault="00890252">
      <w:pPr>
        <w:rPr>
          <w:rFonts w:ascii="Times New Roman" w:hAnsi="Times New Roman"/>
          <w:sz w:val="24"/>
          <w:szCs w:val="24"/>
        </w:rPr>
      </w:pPr>
    </w:p>
    <w:p w:rsidR="00890252" w:rsidRDefault="00AA0FAB">
      <w:pPr>
        <w:rPr>
          <w:rFonts w:ascii="Times New Roman" w:hAnsi="Times New Roman"/>
          <w:sz w:val="24"/>
          <w:szCs w:val="24"/>
        </w:rPr>
      </w:pPr>
      <w:r>
        <w:rPr>
          <w:rFonts w:ascii="Times New Roman" w:hAnsi="Times New Roman"/>
          <w:sz w:val="24"/>
          <w:szCs w:val="24"/>
        </w:rPr>
        <w:t>Diajukan sebagai salah satu tugas mata kuliah Fisika Umum II yang dibina  oleh Bapak Alkahfi Maas Siregar, S.Si, M.Si.</w:t>
      </w:r>
    </w:p>
    <w:p w:rsidR="00890252" w:rsidRDefault="00AA0FAB">
      <w:pPr>
        <w:jc w:val="center"/>
        <w:rPr>
          <w:rFonts w:ascii="Times New Roman" w:hAnsi="Times New Roman"/>
          <w:sz w:val="24"/>
          <w:szCs w:val="24"/>
        </w:rPr>
      </w:pPr>
      <w:r>
        <w:rPr>
          <w:rFonts w:ascii="Times New Roman" w:hAnsi="Times New Roman"/>
          <w:sz w:val="24"/>
          <w:szCs w:val="24"/>
        </w:rPr>
        <w:t>D</w:t>
      </w:r>
    </w:p>
    <w:p w:rsidR="00890252" w:rsidRDefault="00AA0FAB">
      <w:pPr>
        <w:jc w:val="center"/>
        <w:rPr>
          <w:rFonts w:ascii="Times New Roman" w:hAnsi="Times New Roman"/>
          <w:sz w:val="24"/>
          <w:szCs w:val="24"/>
        </w:rPr>
      </w:pPr>
      <w:r>
        <w:rPr>
          <w:rFonts w:ascii="Times New Roman" w:hAnsi="Times New Roman"/>
          <w:sz w:val="24"/>
          <w:szCs w:val="24"/>
        </w:rPr>
        <w:t>I</w:t>
      </w:r>
    </w:p>
    <w:p w:rsidR="00890252" w:rsidRDefault="00AA0FAB">
      <w:pPr>
        <w:jc w:val="center"/>
        <w:rPr>
          <w:rFonts w:ascii="Times New Roman" w:hAnsi="Times New Roman"/>
          <w:sz w:val="24"/>
          <w:szCs w:val="24"/>
        </w:rPr>
      </w:pPr>
      <w:r>
        <w:rPr>
          <w:rFonts w:ascii="Times New Roman" w:hAnsi="Times New Roman"/>
          <w:sz w:val="24"/>
          <w:szCs w:val="24"/>
        </w:rPr>
        <w:t>S</w:t>
      </w:r>
    </w:p>
    <w:p w:rsidR="00890252" w:rsidRDefault="00AA0FAB">
      <w:pPr>
        <w:jc w:val="center"/>
        <w:rPr>
          <w:rFonts w:ascii="Times New Roman" w:hAnsi="Times New Roman"/>
          <w:sz w:val="24"/>
          <w:szCs w:val="24"/>
        </w:rPr>
      </w:pPr>
      <w:r>
        <w:rPr>
          <w:rFonts w:ascii="Times New Roman" w:hAnsi="Times New Roman"/>
          <w:sz w:val="24"/>
          <w:szCs w:val="24"/>
        </w:rPr>
        <w:t>U</w:t>
      </w:r>
    </w:p>
    <w:p w:rsidR="00890252" w:rsidRDefault="00AA0FAB">
      <w:pPr>
        <w:jc w:val="center"/>
        <w:rPr>
          <w:rFonts w:ascii="Times New Roman" w:hAnsi="Times New Roman"/>
          <w:sz w:val="24"/>
          <w:szCs w:val="24"/>
        </w:rPr>
      </w:pPr>
      <w:r>
        <w:rPr>
          <w:rFonts w:ascii="Times New Roman" w:hAnsi="Times New Roman"/>
          <w:sz w:val="24"/>
          <w:szCs w:val="24"/>
        </w:rPr>
        <w:t>S</w:t>
      </w:r>
    </w:p>
    <w:p w:rsidR="00890252" w:rsidRDefault="00AA0FAB">
      <w:pPr>
        <w:jc w:val="center"/>
        <w:rPr>
          <w:rFonts w:ascii="Times New Roman" w:hAnsi="Times New Roman"/>
          <w:sz w:val="24"/>
          <w:szCs w:val="24"/>
        </w:rPr>
      </w:pPr>
      <w:r>
        <w:rPr>
          <w:rFonts w:ascii="Times New Roman" w:hAnsi="Times New Roman"/>
          <w:sz w:val="24"/>
          <w:szCs w:val="24"/>
        </w:rPr>
        <w:t>U</w:t>
      </w:r>
    </w:p>
    <w:p w:rsidR="00890252" w:rsidRDefault="00AA0FAB">
      <w:pPr>
        <w:jc w:val="center"/>
        <w:rPr>
          <w:rFonts w:ascii="Times New Roman" w:hAnsi="Times New Roman"/>
          <w:sz w:val="24"/>
          <w:szCs w:val="24"/>
        </w:rPr>
      </w:pPr>
      <w:r>
        <w:rPr>
          <w:rFonts w:ascii="Times New Roman" w:hAnsi="Times New Roman"/>
          <w:sz w:val="24"/>
          <w:szCs w:val="24"/>
        </w:rPr>
        <w:t>N</w:t>
      </w:r>
    </w:p>
    <w:p w:rsidR="00890252" w:rsidRDefault="00AA0FAB">
      <w:pPr>
        <w:jc w:val="center"/>
        <w:rPr>
          <w:rFonts w:ascii="Times New Roman" w:hAnsi="Times New Roman"/>
          <w:sz w:val="24"/>
          <w:szCs w:val="24"/>
        </w:rPr>
      </w:pPr>
      <w:r>
        <w:rPr>
          <w:rFonts w:ascii="Times New Roman" w:hAnsi="Times New Roman"/>
          <w:sz w:val="24"/>
          <w:szCs w:val="24"/>
        </w:rPr>
        <w:t>Oleh:</w:t>
      </w:r>
    </w:p>
    <w:p w:rsidR="00890252" w:rsidRDefault="00AA0FAB">
      <w:pPr>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IKA  NANDARI</w:t>
      </w:r>
    </w:p>
    <w:p w:rsidR="00890252" w:rsidRDefault="00AA0FAB">
      <w:pPr>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4132210005</w:t>
      </w:r>
    </w:p>
    <w:p w:rsidR="00890252" w:rsidRDefault="00541195">
      <w:pPr>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1304925" cy="1266825"/>
            <wp:effectExtent l="19050" t="0" r="9525"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a:srcRect/>
                    <a:stretch>
                      <a:fillRect/>
                    </a:stretch>
                  </pic:blipFill>
                  <pic:spPr bwMode="auto">
                    <a:xfrm>
                      <a:off x="0" y="0"/>
                      <a:ext cx="1304925" cy="1266825"/>
                    </a:xfrm>
                    <a:prstGeom prst="rect">
                      <a:avLst/>
                    </a:prstGeom>
                    <a:noFill/>
                    <a:ln w="9525">
                      <a:noFill/>
                      <a:miter lim="800000"/>
                      <a:headEnd/>
                      <a:tailEnd/>
                    </a:ln>
                  </pic:spPr>
                </pic:pic>
              </a:graphicData>
            </a:graphic>
          </wp:inline>
        </w:drawing>
      </w:r>
    </w:p>
    <w:p w:rsidR="00890252" w:rsidRDefault="00AA0FAB">
      <w:pPr>
        <w:jc w:val="center"/>
        <w:rPr>
          <w:rFonts w:ascii="Times New Roman" w:hAnsi="Times New Roman"/>
          <w:sz w:val="24"/>
          <w:szCs w:val="24"/>
        </w:rPr>
      </w:pPr>
      <w:r>
        <w:rPr>
          <w:rFonts w:ascii="Times New Roman" w:hAnsi="Times New Roman"/>
          <w:sz w:val="24"/>
          <w:szCs w:val="24"/>
        </w:rPr>
        <w:t xml:space="preserve">FAKULTAS MATEMATIKA DAN ILMU </w:t>
      </w:r>
      <w:r>
        <w:rPr>
          <w:rFonts w:ascii="Times New Roman" w:hAnsi="Times New Roman"/>
          <w:sz w:val="24"/>
          <w:szCs w:val="24"/>
        </w:rPr>
        <w:t>PENGETAHUAN ALAM</w:t>
      </w:r>
    </w:p>
    <w:p w:rsidR="00890252" w:rsidRDefault="00AA0FAB">
      <w:pPr>
        <w:jc w:val="center"/>
        <w:rPr>
          <w:rFonts w:ascii="Times New Roman" w:hAnsi="Times New Roman"/>
          <w:sz w:val="24"/>
          <w:szCs w:val="24"/>
        </w:rPr>
      </w:pPr>
      <w:r>
        <w:rPr>
          <w:rFonts w:ascii="Times New Roman" w:hAnsi="Times New Roman"/>
          <w:sz w:val="24"/>
          <w:szCs w:val="24"/>
        </w:rPr>
        <w:t>JURUSAN KIMIA</w:t>
      </w:r>
    </w:p>
    <w:p w:rsidR="00890252" w:rsidRDefault="00AA0FAB">
      <w:pPr>
        <w:jc w:val="center"/>
        <w:rPr>
          <w:rFonts w:ascii="Times New Roman" w:hAnsi="Times New Roman"/>
          <w:sz w:val="24"/>
          <w:szCs w:val="24"/>
        </w:rPr>
      </w:pPr>
      <w:r>
        <w:rPr>
          <w:rFonts w:ascii="Times New Roman" w:hAnsi="Times New Roman"/>
          <w:sz w:val="24"/>
          <w:szCs w:val="24"/>
        </w:rPr>
        <w:t>UNIVERSITAS NEGERI MEDAN</w:t>
      </w:r>
    </w:p>
    <w:p w:rsidR="00890252" w:rsidRDefault="00AA0FAB">
      <w:pPr>
        <w:jc w:val="center"/>
        <w:rPr>
          <w:rFonts w:ascii="Times New Roman" w:hAnsi="Times New Roman"/>
          <w:sz w:val="24"/>
          <w:szCs w:val="24"/>
        </w:rPr>
      </w:pPr>
      <w:r>
        <w:rPr>
          <w:rFonts w:ascii="Times New Roman" w:hAnsi="Times New Roman"/>
          <w:sz w:val="24"/>
          <w:szCs w:val="24"/>
        </w:rPr>
        <w:t>2014</w:t>
      </w:r>
    </w:p>
    <w:p w:rsidR="00890252" w:rsidRDefault="00890252">
      <w:pPr>
        <w:rPr>
          <w:rFonts w:ascii="Comic Sans MS" w:hAnsi="Comic Sans MS"/>
          <w:sz w:val="24"/>
          <w:szCs w:val="24"/>
        </w:rPr>
      </w:pPr>
    </w:p>
    <w:tbl>
      <w:tblPr>
        <w:tblpPr w:leftFromText="187" w:rightFromText="187" w:horzAnchor="margin" w:tblpXSpec="center" w:tblpYSpec="bottom"/>
        <w:tblW w:w="8153" w:type="dxa"/>
        <w:tblLayout w:type="fixed"/>
        <w:tblLook w:val="0000"/>
      </w:tblPr>
      <w:tblGrid>
        <w:gridCol w:w="8153"/>
      </w:tblGrid>
      <w:tr w:rsidR="00890252">
        <w:tblPrEx>
          <w:tblCellMar>
            <w:top w:w="0" w:type="dxa"/>
            <w:bottom w:w="0" w:type="dxa"/>
          </w:tblCellMar>
        </w:tblPrEx>
        <w:tc>
          <w:tcPr>
            <w:tcW w:w="8153" w:type="dxa"/>
          </w:tcPr>
          <w:p w:rsidR="00890252" w:rsidRDefault="00890252">
            <w:pPr>
              <w:pStyle w:val="NoSpacing1"/>
            </w:pPr>
          </w:p>
        </w:tc>
      </w:tr>
    </w:tbl>
    <w:p w:rsidR="00890252" w:rsidRDefault="00890252">
      <w:pPr>
        <w:rPr>
          <w:rFonts w:ascii="Times New Roman" w:hAnsi="Times New Roman"/>
          <w:sz w:val="24"/>
          <w:szCs w:val="24"/>
        </w:rPr>
      </w:pPr>
    </w:p>
    <w:p w:rsidR="00890252" w:rsidRDefault="00AA0FAB">
      <w:pPr>
        <w:pStyle w:val="ListParagraph1"/>
        <w:numPr>
          <w:ilvl w:val="0"/>
          <w:numId w:val="1"/>
        </w:numPr>
        <w:jc w:val="center"/>
        <w:rPr>
          <w:rFonts w:ascii="Times New Roman" w:hAnsi="Times New Roman"/>
          <w:sz w:val="28"/>
          <w:szCs w:val="28"/>
        </w:rPr>
      </w:pPr>
      <w:r>
        <w:rPr>
          <w:rFonts w:ascii="Times New Roman" w:hAnsi="Times New Roman"/>
          <w:sz w:val="28"/>
          <w:szCs w:val="28"/>
        </w:rPr>
        <w:lastRenderedPageBreak/>
        <w:t>KATA PENGANTAR</w:t>
      </w:r>
    </w:p>
    <w:p w:rsidR="00890252" w:rsidRDefault="00890252">
      <w:pPr>
        <w:pStyle w:val="ListParagraph1"/>
        <w:jc w:val="both"/>
        <w:rPr>
          <w:rFonts w:ascii="Times New Roman" w:hAnsi="Times New Roman"/>
          <w:sz w:val="28"/>
          <w:szCs w:val="28"/>
        </w:rPr>
      </w:pP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Puji syukur ke hadirat Allah Subhanahuwataala. Salawat dan salam kita kirimkan kirimkan kepada junjungan kita, Nabi Muhammad S.A.W., karena atas hidayahnya paper ini dapat </w:t>
      </w:r>
      <w:r>
        <w:rPr>
          <w:rFonts w:ascii="Times New Roman" w:hAnsi="Times New Roman"/>
          <w:sz w:val="24"/>
          <w:szCs w:val="24"/>
        </w:rPr>
        <w:t>terselesaikan. Paper ini penulis sampaikan kepada dosen pembina mata kuliah fisika umum II, Bapak Alkahfi Maas Siregar, Ssi, M.Si. Sebagai salah satu tugas F 4 dari mata kuliah tersebut sesuai dengan kontrak perkuliahan tersebut. Tidak lupa penulis ucapkan</w:t>
      </w:r>
      <w:r>
        <w:rPr>
          <w:rFonts w:ascii="Times New Roman" w:hAnsi="Times New Roman"/>
          <w:sz w:val="24"/>
          <w:szCs w:val="24"/>
        </w:rPr>
        <w:t xml:space="preserve"> terima kasih kepada Bapak yang telah berjasa mencurahkan ilmu kepada penulis dan teman-teman kami, selama mengajar fisika umum II.</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Penulis memohon kepada Bapak dosen khususnya, umumnya para pembaca apabila terdapat kesalahan dan kekurangan dalam karya t</w:t>
      </w:r>
      <w:r>
        <w:rPr>
          <w:rFonts w:ascii="Times New Roman" w:hAnsi="Times New Roman"/>
          <w:sz w:val="24"/>
          <w:szCs w:val="24"/>
        </w:rPr>
        <w:t>ulis ini, baik dari segi bahasanya maupun isinya, penulis mengharapkan kritik dan saran, agar karya tulis ini dapat menjadi lebih baik lagi.</w:t>
      </w:r>
    </w:p>
    <w:p w:rsidR="00890252" w:rsidRDefault="00890252">
      <w:pPr>
        <w:pStyle w:val="ListParagraph1"/>
        <w:tabs>
          <w:tab w:val="left" w:pos="284"/>
          <w:tab w:val="left" w:pos="851"/>
        </w:tabs>
        <w:spacing w:before="60" w:after="60" w:line="360" w:lineRule="auto"/>
        <w:ind w:left="0" w:right="95"/>
        <w:jc w:val="both"/>
        <w:rPr>
          <w:rFonts w:ascii="Times New Roman" w:hAnsi="Times New Roman"/>
          <w:sz w:val="24"/>
          <w:szCs w:val="24"/>
        </w:rPr>
      </w:pPr>
    </w:p>
    <w:p w:rsidR="00890252" w:rsidRDefault="00AA0FAB">
      <w:pPr>
        <w:pStyle w:val="ListParagraph1"/>
        <w:tabs>
          <w:tab w:val="left" w:pos="284"/>
          <w:tab w:val="left" w:pos="851"/>
        </w:tabs>
        <w:spacing w:before="60" w:after="60" w:line="360" w:lineRule="auto"/>
        <w:ind w:left="0" w:right="95"/>
        <w:jc w:val="right"/>
        <w:rPr>
          <w:rFonts w:ascii="Times New Roman" w:hAnsi="Times New Roman"/>
          <w:sz w:val="24"/>
          <w:szCs w:val="24"/>
        </w:rPr>
      </w:pPr>
      <w:r>
        <w:rPr>
          <w:rFonts w:ascii="Times New Roman" w:hAnsi="Times New Roman"/>
          <w:sz w:val="24"/>
          <w:szCs w:val="24"/>
        </w:rPr>
        <w:t>Medan,  April 2014</w:t>
      </w:r>
    </w:p>
    <w:p w:rsidR="00890252" w:rsidRDefault="00890252">
      <w:pPr>
        <w:pStyle w:val="ListParagraph1"/>
        <w:tabs>
          <w:tab w:val="left" w:pos="284"/>
          <w:tab w:val="left" w:pos="851"/>
        </w:tabs>
        <w:spacing w:before="60" w:after="60" w:line="360" w:lineRule="auto"/>
        <w:ind w:left="0" w:right="95"/>
        <w:jc w:val="right"/>
        <w:rPr>
          <w:rFonts w:ascii="Times New Roman" w:hAnsi="Times New Roman"/>
          <w:sz w:val="24"/>
          <w:szCs w:val="24"/>
        </w:rPr>
      </w:pPr>
    </w:p>
    <w:p w:rsidR="00890252" w:rsidRDefault="00AA0FAB">
      <w:pPr>
        <w:pStyle w:val="ListParagraph1"/>
        <w:tabs>
          <w:tab w:val="left" w:pos="284"/>
          <w:tab w:val="left" w:pos="851"/>
        </w:tabs>
        <w:spacing w:before="60" w:after="60" w:line="360" w:lineRule="auto"/>
        <w:ind w:left="0" w:right="95"/>
        <w:jc w:val="right"/>
        <w:rPr>
          <w:rFonts w:ascii="Times New Roman" w:hAnsi="Times New Roman"/>
          <w:sz w:val="24"/>
          <w:szCs w:val="24"/>
        </w:rPr>
      </w:pPr>
      <w:r>
        <w:rPr>
          <w:rFonts w:ascii="Times New Roman" w:hAnsi="Times New Roman"/>
          <w:sz w:val="24"/>
          <w:szCs w:val="24"/>
        </w:rPr>
        <w:t>Penulis</w:t>
      </w:r>
    </w:p>
    <w:p w:rsidR="00890252" w:rsidRDefault="00890252">
      <w:pPr>
        <w:pStyle w:val="ListParagraph1"/>
        <w:tabs>
          <w:tab w:val="left" w:pos="284"/>
          <w:tab w:val="left" w:pos="851"/>
        </w:tabs>
        <w:spacing w:before="60" w:after="60" w:line="360" w:lineRule="auto"/>
        <w:ind w:left="0"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lang w:val="id-ID"/>
        </w:rPr>
      </w:pPr>
    </w:p>
    <w:p w:rsidR="00541195" w:rsidRPr="00541195" w:rsidRDefault="00541195">
      <w:pPr>
        <w:pStyle w:val="ListParagraph1"/>
        <w:tabs>
          <w:tab w:val="left" w:pos="284"/>
          <w:tab w:val="left" w:pos="851"/>
        </w:tabs>
        <w:spacing w:before="60" w:after="60" w:line="360" w:lineRule="auto"/>
        <w:ind w:left="645" w:right="95"/>
        <w:jc w:val="both"/>
        <w:rPr>
          <w:rFonts w:ascii="Times New Roman" w:hAnsi="Times New Roman"/>
          <w:sz w:val="24"/>
          <w:szCs w:val="24"/>
          <w:lang w:val="id-ID"/>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890252">
      <w:pPr>
        <w:tabs>
          <w:tab w:val="left" w:pos="284"/>
          <w:tab w:val="left" w:pos="851"/>
        </w:tabs>
        <w:spacing w:before="60" w:after="60" w:line="360" w:lineRule="auto"/>
        <w:ind w:right="95"/>
        <w:jc w:val="both"/>
        <w:rPr>
          <w:rFonts w:ascii="Times New Roman" w:hAnsi="Times New Roman"/>
          <w:sz w:val="24"/>
          <w:szCs w:val="24"/>
        </w:rPr>
      </w:pPr>
    </w:p>
    <w:p w:rsidR="00890252" w:rsidRDefault="00AA0FAB">
      <w:pPr>
        <w:pStyle w:val="ListParagraph1"/>
        <w:numPr>
          <w:ilvl w:val="0"/>
          <w:numId w:val="2"/>
        </w:numPr>
        <w:tabs>
          <w:tab w:val="left" w:pos="284"/>
          <w:tab w:val="left" w:pos="851"/>
        </w:tabs>
        <w:spacing w:before="60" w:after="60" w:line="360" w:lineRule="auto"/>
        <w:ind w:right="95"/>
        <w:jc w:val="center"/>
        <w:rPr>
          <w:rFonts w:ascii="Times New Roman" w:hAnsi="Times New Roman"/>
          <w:sz w:val="28"/>
          <w:szCs w:val="28"/>
        </w:rPr>
      </w:pPr>
      <w:r>
        <w:rPr>
          <w:rFonts w:ascii="Times New Roman" w:hAnsi="Times New Roman"/>
          <w:sz w:val="28"/>
          <w:szCs w:val="28"/>
        </w:rPr>
        <w:lastRenderedPageBreak/>
        <w:t>DAFTAR ISI</w:t>
      </w: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8"/>
          <w:szCs w:val="28"/>
        </w:rPr>
      </w:pPr>
    </w:p>
    <w:p w:rsidR="00890252" w:rsidRDefault="00890252">
      <w:pPr>
        <w:pStyle w:val="ListParagraph1"/>
        <w:tabs>
          <w:tab w:val="left" w:pos="284"/>
          <w:tab w:val="left" w:pos="851"/>
        </w:tabs>
        <w:spacing w:before="60" w:after="60" w:line="360" w:lineRule="auto"/>
        <w:ind w:left="645" w:right="95"/>
        <w:jc w:val="both"/>
        <w:rPr>
          <w:rFonts w:ascii="Times New Roman" w:hAnsi="Times New Roman"/>
          <w:sz w:val="24"/>
          <w:szCs w:val="24"/>
        </w:rPr>
      </w:pPr>
    </w:p>
    <w:p w:rsidR="00890252" w:rsidRDefault="00AA0FAB">
      <w:pPr>
        <w:pStyle w:val="ListParagraph1"/>
        <w:numPr>
          <w:ilvl w:val="0"/>
          <w:numId w:val="3"/>
        </w:numPr>
        <w:tabs>
          <w:tab w:val="left" w:pos="284"/>
          <w:tab w:val="left" w:pos="851"/>
        </w:tabs>
        <w:spacing w:before="60" w:after="60" w:line="360" w:lineRule="auto"/>
        <w:ind w:left="0" w:right="95" w:firstLine="0"/>
        <w:jc w:val="both"/>
        <w:rPr>
          <w:rFonts w:ascii="Times New Roman" w:hAnsi="Times New Roman"/>
          <w:sz w:val="28"/>
          <w:szCs w:val="28"/>
        </w:rPr>
      </w:pPr>
      <w:r>
        <w:rPr>
          <w:rFonts w:ascii="Times New Roman" w:hAnsi="Times New Roman"/>
          <w:sz w:val="28"/>
          <w:szCs w:val="28"/>
        </w:rPr>
        <w:t>KATA  PENGANTAR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2</w:t>
      </w:r>
    </w:p>
    <w:p w:rsidR="00890252" w:rsidRDefault="00AA0FAB">
      <w:pPr>
        <w:pStyle w:val="ListParagraph1"/>
        <w:numPr>
          <w:ilvl w:val="0"/>
          <w:numId w:val="3"/>
        </w:numPr>
        <w:tabs>
          <w:tab w:val="left" w:pos="284"/>
          <w:tab w:val="left" w:pos="851"/>
        </w:tabs>
        <w:spacing w:before="60" w:after="60" w:line="360" w:lineRule="auto"/>
        <w:ind w:left="0" w:right="95" w:firstLine="0"/>
        <w:jc w:val="both"/>
        <w:rPr>
          <w:rFonts w:ascii="Times New Roman" w:hAnsi="Times New Roman"/>
          <w:sz w:val="28"/>
          <w:szCs w:val="28"/>
        </w:rPr>
      </w:pPr>
      <w:r>
        <w:rPr>
          <w:rFonts w:ascii="Times New Roman" w:hAnsi="Times New Roman"/>
          <w:sz w:val="28"/>
          <w:szCs w:val="28"/>
        </w:rPr>
        <w:t>DAFTAR ISI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3</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8"/>
          <w:szCs w:val="28"/>
        </w:rPr>
      </w:pPr>
      <w:r>
        <w:rPr>
          <w:rFonts w:ascii="Times New Roman" w:hAnsi="Times New Roman"/>
          <w:sz w:val="28"/>
          <w:szCs w:val="28"/>
        </w:rPr>
        <w:tab/>
        <w:t xml:space="preserve">BAB I </w:t>
      </w:r>
      <w:r>
        <w:rPr>
          <w:rFonts w:ascii="Times New Roman" w:hAnsi="Times New Roman"/>
          <w:sz w:val="28"/>
          <w:szCs w:val="28"/>
        </w:rPr>
        <w:t>PENDAHULUAN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4</w:t>
      </w:r>
    </w:p>
    <w:p w:rsidR="00890252" w:rsidRDefault="00AA0FAB">
      <w:pPr>
        <w:pStyle w:val="ListParagraph1"/>
        <w:numPr>
          <w:ilvl w:val="0"/>
          <w:numId w:val="4"/>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LATAR BELAKANG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4</w:t>
      </w:r>
    </w:p>
    <w:p w:rsidR="00890252" w:rsidRDefault="00AA0FAB">
      <w:pPr>
        <w:pStyle w:val="ListParagraph1"/>
        <w:numPr>
          <w:ilvl w:val="0"/>
          <w:numId w:val="4"/>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RUMUSAN MASALAH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5</w:t>
      </w:r>
    </w:p>
    <w:p w:rsidR="00890252" w:rsidRDefault="00AA0FAB">
      <w:pPr>
        <w:pStyle w:val="ListParagraph1"/>
        <w:numPr>
          <w:ilvl w:val="0"/>
          <w:numId w:val="4"/>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TUJUAN PENULISAN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5</w:t>
      </w:r>
    </w:p>
    <w:p w:rsidR="00890252" w:rsidRDefault="00AA0FAB">
      <w:pPr>
        <w:pStyle w:val="ListParagraph1"/>
        <w:numPr>
          <w:ilvl w:val="0"/>
          <w:numId w:val="4"/>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MANFAAT PENULISAN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5</w:t>
      </w:r>
    </w:p>
    <w:p w:rsidR="00890252" w:rsidRDefault="00AA0FAB">
      <w:pPr>
        <w:tabs>
          <w:tab w:val="left" w:pos="284"/>
          <w:tab w:val="left" w:pos="851"/>
        </w:tabs>
        <w:spacing w:before="60" w:after="60" w:line="360" w:lineRule="auto"/>
        <w:ind w:right="95"/>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BAB II PEMBAHASAN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6</w:t>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A. </w:t>
      </w:r>
      <w:r>
        <w:rPr>
          <w:rFonts w:ascii="Times New Roman" w:hAnsi="Times New Roman"/>
          <w:b/>
          <w:sz w:val="24"/>
          <w:szCs w:val="24"/>
        </w:rPr>
        <w:t>Sel elektrokimia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6</w:t>
      </w:r>
    </w:p>
    <w:p w:rsidR="00890252" w:rsidRDefault="00AA0FAB">
      <w:pPr>
        <w:pStyle w:val="ListParagraph1"/>
        <w:numPr>
          <w:ilvl w:val="0"/>
          <w:numId w:val="5"/>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Emf dan cara pengukurannya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7</w:t>
      </w:r>
    </w:p>
    <w:p w:rsidR="00890252" w:rsidRDefault="00AA0FAB">
      <w:pPr>
        <w:pStyle w:val="ListParagraph1"/>
        <w:numPr>
          <w:ilvl w:val="0"/>
          <w:numId w:val="5"/>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Asal mula adanya potensial elektrode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8</w:t>
      </w:r>
    </w:p>
    <w:p w:rsidR="00890252" w:rsidRDefault="00AA0FAB">
      <w:pPr>
        <w:pStyle w:val="ListParagraph1"/>
        <w:numPr>
          <w:ilvl w:val="0"/>
          <w:numId w:val="5"/>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 xml:space="preserve">Potensial kimia </w:t>
      </w:r>
      <w:r>
        <w:rPr>
          <w:rFonts w:ascii="Times New Roman" w:hAnsi="Times New Roman"/>
          <w:b/>
          <w:sz w:val="24"/>
          <w:szCs w:val="24"/>
        </w:rPr>
        <w:t>dalam sel galvanic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10</w:t>
      </w:r>
    </w:p>
    <w:p w:rsidR="00890252" w:rsidRDefault="00AA0FAB">
      <w:pPr>
        <w:pStyle w:val="ListParagraph1"/>
        <w:numPr>
          <w:ilvl w:val="0"/>
          <w:numId w:val="5"/>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Senyawa asam asetat, asam sulfat, dan 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11</w:t>
      </w:r>
    </w:p>
    <w:p w:rsidR="00890252" w:rsidRDefault="00AA0FAB">
      <w:pPr>
        <w:tabs>
          <w:tab w:val="left" w:pos="284"/>
          <w:tab w:val="left" w:pos="851"/>
        </w:tabs>
        <w:spacing w:before="60" w:after="60" w:line="360" w:lineRule="auto"/>
        <w:ind w:right="95"/>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BAB III PENUTUP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12</w:t>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A</w:t>
      </w:r>
      <w:r>
        <w:rPr>
          <w:rFonts w:ascii="Times New Roman" w:hAnsi="Times New Roman"/>
          <w:sz w:val="28"/>
          <w:szCs w:val="28"/>
        </w:rPr>
        <w:t xml:space="preserve">. </w:t>
      </w: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890252" w:rsidRDefault="00AA0FAB">
      <w:pPr>
        <w:pStyle w:val="ListParagraph1"/>
        <w:numPr>
          <w:ilvl w:val="0"/>
          <w:numId w:val="6"/>
        </w:num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890252" w:rsidRDefault="00AA0FAB">
      <w:pPr>
        <w:pStyle w:val="ListParagraph1"/>
        <w:tabs>
          <w:tab w:val="left" w:pos="284"/>
          <w:tab w:val="left" w:pos="851"/>
        </w:tabs>
        <w:spacing w:before="60" w:after="60" w:line="360" w:lineRule="auto"/>
        <w:ind w:right="95"/>
        <w:jc w:val="both"/>
        <w:rPr>
          <w:rFonts w:ascii="Times New Roman" w:hAnsi="Times New Roman"/>
          <w:sz w:val="28"/>
          <w:szCs w:val="28"/>
        </w:rPr>
      </w:pPr>
      <w:r>
        <w:rPr>
          <w:rFonts w:ascii="Times New Roman" w:hAnsi="Times New Roman"/>
          <w:sz w:val="28"/>
          <w:szCs w:val="28"/>
        </w:rPr>
        <w:t>DAFTAR PUSTAKA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14</w:t>
      </w:r>
    </w:p>
    <w:p w:rsidR="00890252" w:rsidRDefault="00890252">
      <w:pPr>
        <w:pStyle w:val="ListParagraph1"/>
        <w:tabs>
          <w:tab w:val="left" w:pos="284"/>
          <w:tab w:val="left" w:pos="851"/>
        </w:tabs>
        <w:spacing w:before="60" w:after="60" w:line="360" w:lineRule="auto"/>
        <w:ind w:left="1215" w:right="95"/>
        <w:jc w:val="both"/>
        <w:rPr>
          <w:rFonts w:ascii="Times New Roman" w:hAnsi="Times New Roman"/>
          <w:sz w:val="24"/>
          <w:szCs w:val="24"/>
        </w:rPr>
      </w:pPr>
    </w:p>
    <w:p w:rsidR="00890252" w:rsidRDefault="00890252">
      <w:pPr>
        <w:tabs>
          <w:tab w:val="left" w:pos="284"/>
          <w:tab w:val="left" w:pos="851"/>
        </w:tabs>
        <w:spacing w:before="60" w:after="60" w:line="360" w:lineRule="auto"/>
        <w:ind w:right="95"/>
        <w:jc w:val="both"/>
        <w:rPr>
          <w:rFonts w:ascii="Times New Roman" w:hAnsi="Times New Roman"/>
          <w:sz w:val="24"/>
          <w:szCs w:val="24"/>
        </w:rPr>
      </w:pP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90252" w:rsidRDefault="00890252">
      <w:pPr>
        <w:tabs>
          <w:tab w:val="left" w:pos="284"/>
          <w:tab w:val="left" w:pos="851"/>
        </w:tabs>
        <w:spacing w:before="60" w:after="60" w:line="360" w:lineRule="auto"/>
        <w:ind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right="95"/>
        <w:jc w:val="both"/>
        <w:rPr>
          <w:rFonts w:ascii="Times New Roman" w:hAnsi="Times New Roman"/>
          <w:sz w:val="24"/>
          <w:szCs w:val="24"/>
        </w:rPr>
      </w:pPr>
    </w:p>
    <w:p w:rsidR="00890252" w:rsidRDefault="00890252">
      <w:pPr>
        <w:pStyle w:val="ListParagraph1"/>
        <w:tabs>
          <w:tab w:val="left" w:pos="284"/>
          <w:tab w:val="left" w:pos="851"/>
        </w:tabs>
        <w:spacing w:before="60" w:after="60" w:line="360" w:lineRule="auto"/>
        <w:ind w:right="95"/>
        <w:jc w:val="both"/>
        <w:rPr>
          <w:rFonts w:ascii="Times New Roman" w:hAnsi="Times New Roman"/>
          <w:sz w:val="24"/>
          <w:szCs w:val="24"/>
        </w:rPr>
      </w:pPr>
    </w:p>
    <w:p w:rsidR="00890252" w:rsidRDefault="00890252">
      <w:pPr>
        <w:tabs>
          <w:tab w:val="left" w:pos="284"/>
          <w:tab w:val="left" w:pos="851"/>
        </w:tabs>
        <w:spacing w:before="60" w:after="60" w:line="360" w:lineRule="auto"/>
        <w:ind w:right="95"/>
        <w:jc w:val="both"/>
        <w:rPr>
          <w:rFonts w:ascii="Times New Roman" w:hAnsi="Times New Roman"/>
          <w:sz w:val="24"/>
          <w:szCs w:val="24"/>
        </w:rPr>
      </w:pPr>
    </w:p>
    <w:p w:rsidR="00890252" w:rsidRDefault="00890252">
      <w:pPr>
        <w:tabs>
          <w:tab w:val="left" w:pos="284"/>
          <w:tab w:val="left" w:pos="851"/>
        </w:tabs>
        <w:spacing w:before="60" w:after="60" w:line="360" w:lineRule="auto"/>
        <w:ind w:right="95"/>
        <w:jc w:val="both"/>
        <w:rPr>
          <w:rFonts w:ascii="Times New Roman" w:hAnsi="Times New Roman"/>
          <w:sz w:val="24"/>
          <w:szCs w:val="24"/>
        </w:rPr>
      </w:pPr>
    </w:p>
    <w:p w:rsidR="00890252" w:rsidRDefault="00890252">
      <w:pPr>
        <w:tabs>
          <w:tab w:val="left" w:pos="284"/>
          <w:tab w:val="left" w:pos="851"/>
        </w:tabs>
        <w:spacing w:before="60" w:after="60" w:line="360" w:lineRule="auto"/>
        <w:ind w:right="95"/>
        <w:jc w:val="center"/>
        <w:rPr>
          <w:rFonts w:ascii="Times New Roman" w:hAnsi="Times New Roman"/>
          <w:sz w:val="28"/>
          <w:szCs w:val="28"/>
        </w:rPr>
      </w:pPr>
    </w:p>
    <w:p w:rsidR="00890252" w:rsidRDefault="00AA0FAB">
      <w:pPr>
        <w:tabs>
          <w:tab w:val="left" w:pos="284"/>
          <w:tab w:val="left" w:pos="851"/>
        </w:tabs>
        <w:spacing w:before="60" w:after="60" w:line="360" w:lineRule="auto"/>
        <w:ind w:right="95"/>
        <w:jc w:val="center"/>
        <w:rPr>
          <w:rFonts w:ascii="Times New Roman" w:hAnsi="Times New Roman"/>
          <w:sz w:val="28"/>
          <w:szCs w:val="28"/>
        </w:rPr>
      </w:pPr>
      <w:r>
        <w:rPr>
          <w:rFonts w:ascii="Times New Roman" w:hAnsi="Times New Roman"/>
          <w:sz w:val="28"/>
          <w:szCs w:val="28"/>
        </w:rPr>
        <w:lastRenderedPageBreak/>
        <w:t>BAB I PENDAHULUAN</w:t>
      </w:r>
    </w:p>
    <w:p w:rsidR="00890252" w:rsidRDefault="00AA0FAB">
      <w:pPr>
        <w:pStyle w:val="ListParagraph1"/>
        <w:numPr>
          <w:ilvl w:val="0"/>
          <w:numId w:val="7"/>
        </w:numPr>
        <w:tabs>
          <w:tab w:val="left" w:pos="284"/>
          <w:tab w:val="left" w:pos="851"/>
        </w:tabs>
        <w:spacing w:before="60" w:after="60" w:line="360" w:lineRule="auto"/>
        <w:ind w:right="95"/>
        <w:jc w:val="both"/>
        <w:rPr>
          <w:rFonts w:ascii="Times New Roman" w:hAnsi="Times New Roman"/>
          <w:b/>
          <w:sz w:val="24"/>
          <w:szCs w:val="24"/>
        </w:rPr>
      </w:pPr>
      <w:r>
        <w:rPr>
          <w:rFonts w:ascii="Times New Roman" w:hAnsi="Times New Roman"/>
          <w:b/>
          <w:sz w:val="24"/>
          <w:szCs w:val="24"/>
        </w:rPr>
        <w:t>LATAR BELAKANG MASALAH</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Reaksi sel kimia adalah reaksi kimia yang terjadi karena perubahan kimia menjadi energi listrik ataupun energi listrik menjadi kimia sering disebut dengan sel elektrokimia. Elektrokimia adalah ilmu yang mempelajari aspek elektronik dari reaksi kimia. Eleme</w:t>
      </w:r>
      <w:r>
        <w:rPr>
          <w:rFonts w:ascii="Times New Roman" w:hAnsi="Times New Roman"/>
          <w:sz w:val="24"/>
          <w:szCs w:val="24"/>
        </w:rPr>
        <w:t xml:space="preserve">n yang digunakan dalam reaksi elektrokimia dikarakterisasikan dengan banyaknya elektron yang dimiliki. Elektrokimia secara umum terbagi dalam dua kelompok, yaitu sel galvanik dan sel elektrolisa. </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rPr>
        <w:t>(</w:t>
      </w:r>
      <w:hyperlink r:id="rId9" w:history="1">
        <w:r>
          <w:rPr>
            <w:rStyle w:val="Hyperlink"/>
            <w:rFonts w:ascii="Times New Roman" w:hAnsi="Times New Roman"/>
            <w:sz w:val="24"/>
            <w:szCs w:val="24"/>
          </w:rPr>
          <w:t>http://www.scribd.com/doc/89940408/Elektrokimia-isi</w:t>
        </w:r>
      </w:hyperlink>
      <w:r>
        <w:rPr>
          <w:rFonts w:ascii="Times New Roman" w:hAnsi="Times New Roman"/>
        </w:rPr>
        <w:t>)</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Karena pada sel elektrokimia ini adanya perubahan kimia menjadi energi listrik. Energi listrik yang dimaksudkan disini dapat berasal dari baterai ataupun dari reaksi kimia itu sendiri yakni dap</w:t>
      </w:r>
      <w:r>
        <w:rPr>
          <w:rFonts w:ascii="Times New Roman" w:hAnsi="Times New Roman"/>
          <w:sz w:val="24"/>
          <w:szCs w:val="24"/>
        </w:rPr>
        <w:t>at menghasilkan panas atau kerja.</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Panas atau kerja yang berasal dari reaksi kimia tersebut dalam fisika disebut dengan termodinamika. Dimana, termodinamika adalah ilmu fisika yang mempelajari efek pada tubuh material, dan pada radiasi di daerah ruang, </w:t>
      </w:r>
      <w:r>
        <w:rPr>
          <w:rFonts w:ascii="Times New Roman" w:hAnsi="Times New Roman"/>
          <w:sz w:val="24"/>
          <w:szCs w:val="24"/>
        </w:rPr>
        <w:t>dari transfer panas dan kerja yang dilakukan oleh badan atau radiasi.</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Badan atau radiasi yang dimaksudkan disini adalah sistem yang berada dalam reaksi tersebut. Karena munculnya panas atu kerja dalam reaksi sel elektrokimia ini sehingga menimbulkan geja</w:t>
      </w:r>
      <w:r>
        <w:rPr>
          <w:rFonts w:ascii="Times New Roman" w:hAnsi="Times New Roman"/>
          <w:sz w:val="24"/>
          <w:szCs w:val="24"/>
        </w:rPr>
        <w:t xml:space="preserve">la kelistrikan, oleh karena itu muncul terjadinya perbedaan potensial dalam reaksi ini.  Karena sel elektrokimia memiliki kemampuan untuk menghasilkan energi listrik, dalam hal ini kerja. Ini merupakan kajian dalam termodinamika. </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Reaksi kimia yang </w:t>
      </w:r>
      <w:r>
        <w:rPr>
          <w:rFonts w:ascii="Times New Roman" w:hAnsi="Times New Roman"/>
          <w:sz w:val="24"/>
          <w:szCs w:val="24"/>
        </w:rPr>
        <w:t>terjadi dalam sel elektrokimia yang dimaksudkan merupakan sel volta dan sel elektrolisis. Yang menggunakan jembatan garam dalam berlangsungnya reaksi tersebut. Sehingga, terdapatnya perbedaan potensial diantara kedua elektrode yang dapat diukur menggunakan</w:t>
      </w:r>
      <w:r>
        <w:rPr>
          <w:rFonts w:ascii="Times New Roman" w:hAnsi="Times New Roman"/>
          <w:sz w:val="24"/>
          <w:szCs w:val="24"/>
        </w:rPr>
        <w:t xml:space="preserve"> voltmeter.  Selain itu juga digunakan larutan elektrolit agar reaksi dapat berlangsung. Oleh karena itu, disini saya berusaha untuk mengkaitkan hubungan antara “</w:t>
      </w:r>
      <w:r>
        <w:rPr>
          <w:rFonts w:ascii="Times New Roman" w:hAnsi="Times New Roman"/>
          <w:b/>
          <w:i/>
          <w:sz w:val="24"/>
          <w:szCs w:val="24"/>
        </w:rPr>
        <w:t>termodinamika dalam sel elektrokimia</w:t>
      </w:r>
      <w:r>
        <w:rPr>
          <w:rFonts w:ascii="Times New Roman" w:hAnsi="Times New Roman"/>
          <w:sz w:val="24"/>
          <w:szCs w:val="24"/>
        </w:rPr>
        <w:t xml:space="preserve">”. </w:t>
      </w:r>
    </w:p>
    <w:p w:rsidR="00890252" w:rsidRDefault="00890252">
      <w:pPr>
        <w:tabs>
          <w:tab w:val="left" w:pos="284"/>
          <w:tab w:val="left" w:pos="851"/>
          <w:tab w:val="left" w:pos="8931"/>
        </w:tabs>
        <w:spacing w:before="60" w:after="60" w:line="360" w:lineRule="auto"/>
        <w:ind w:right="95"/>
        <w:rPr>
          <w:rFonts w:ascii="Times New Roman" w:hAnsi="Times New Roman"/>
          <w:sz w:val="28"/>
          <w:szCs w:val="28"/>
        </w:rPr>
      </w:pPr>
    </w:p>
    <w:p w:rsidR="00890252" w:rsidRDefault="00890252">
      <w:pPr>
        <w:tabs>
          <w:tab w:val="left" w:pos="284"/>
          <w:tab w:val="left" w:pos="851"/>
          <w:tab w:val="left" w:pos="8931"/>
        </w:tabs>
        <w:spacing w:before="60" w:after="60" w:line="360" w:lineRule="auto"/>
        <w:ind w:right="95"/>
        <w:rPr>
          <w:rFonts w:ascii="Times New Roman" w:hAnsi="Times New Roman"/>
          <w:sz w:val="28"/>
          <w:szCs w:val="28"/>
          <w:lang w:val="id-ID"/>
        </w:rPr>
      </w:pPr>
    </w:p>
    <w:p w:rsidR="00541195" w:rsidRPr="00541195" w:rsidRDefault="00541195">
      <w:pPr>
        <w:tabs>
          <w:tab w:val="left" w:pos="284"/>
          <w:tab w:val="left" w:pos="851"/>
          <w:tab w:val="left" w:pos="8931"/>
        </w:tabs>
        <w:spacing w:before="60" w:after="60" w:line="360" w:lineRule="auto"/>
        <w:ind w:right="95"/>
        <w:rPr>
          <w:rFonts w:ascii="Times New Roman" w:hAnsi="Times New Roman"/>
          <w:sz w:val="28"/>
          <w:szCs w:val="28"/>
          <w:lang w:val="id-ID"/>
        </w:rPr>
      </w:pPr>
    </w:p>
    <w:p w:rsidR="00890252" w:rsidRDefault="00AA0FAB">
      <w:pPr>
        <w:pStyle w:val="ListParagraph1"/>
        <w:numPr>
          <w:ilvl w:val="0"/>
          <w:numId w:val="7"/>
        </w:numPr>
        <w:tabs>
          <w:tab w:val="left" w:pos="284"/>
          <w:tab w:val="left" w:pos="851"/>
          <w:tab w:val="left" w:pos="8931"/>
        </w:tabs>
        <w:spacing w:before="60" w:after="60" w:line="360" w:lineRule="auto"/>
        <w:ind w:right="95"/>
        <w:jc w:val="both"/>
        <w:rPr>
          <w:rFonts w:ascii="Times New Roman" w:hAnsi="Times New Roman"/>
          <w:b/>
          <w:sz w:val="28"/>
          <w:szCs w:val="28"/>
        </w:rPr>
      </w:pPr>
      <w:r>
        <w:rPr>
          <w:rFonts w:ascii="Times New Roman" w:hAnsi="Times New Roman"/>
          <w:b/>
          <w:sz w:val="28"/>
          <w:szCs w:val="28"/>
        </w:rPr>
        <w:t>RUMUSAN MASALAH</w:t>
      </w:r>
    </w:p>
    <w:p w:rsidR="00890252" w:rsidRDefault="00AA0FAB" w:rsidP="00541195">
      <w:pPr>
        <w:pStyle w:val="ListParagraph1"/>
        <w:numPr>
          <w:ilvl w:val="1"/>
          <w:numId w:val="7"/>
        </w:numPr>
        <w:tabs>
          <w:tab w:val="left" w:pos="284"/>
          <w:tab w:val="left" w:pos="851"/>
          <w:tab w:val="left" w:pos="1134"/>
        </w:tabs>
        <w:spacing w:before="60" w:after="60" w:line="360" w:lineRule="auto"/>
        <w:ind w:left="1134" w:right="95" w:hanging="425"/>
        <w:jc w:val="both"/>
        <w:rPr>
          <w:rFonts w:ascii="Times New Roman" w:hAnsi="Times New Roman"/>
          <w:sz w:val="24"/>
          <w:szCs w:val="24"/>
        </w:rPr>
      </w:pPr>
      <w:r>
        <w:rPr>
          <w:rFonts w:ascii="Times New Roman" w:hAnsi="Times New Roman"/>
          <w:sz w:val="24"/>
          <w:szCs w:val="24"/>
        </w:rPr>
        <w:t>Bagaimanakah keterkaitan antara term</w:t>
      </w:r>
      <w:r>
        <w:rPr>
          <w:rFonts w:ascii="Times New Roman" w:hAnsi="Times New Roman"/>
          <w:sz w:val="24"/>
          <w:szCs w:val="24"/>
        </w:rPr>
        <w:t>odinamika dengan sel elektrokimia.</w:t>
      </w:r>
    </w:p>
    <w:p w:rsidR="00890252" w:rsidRDefault="00AA0FAB" w:rsidP="00541195">
      <w:pPr>
        <w:pStyle w:val="ListParagraph1"/>
        <w:numPr>
          <w:ilvl w:val="1"/>
          <w:numId w:val="7"/>
        </w:numPr>
        <w:tabs>
          <w:tab w:val="left" w:pos="284"/>
          <w:tab w:val="left" w:pos="851"/>
          <w:tab w:val="left" w:pos="1134"/>
        </w:tabs>
        <w:spacing w:before="60" w:after="60" w:line="360" w:lineRule="auto"/>
        <w:ind w:right="95" w:hanging="731"/>
        <w:jc w:val="both"/>
        <w:rPr>
          <w:rFonts w:ascii="Times New Roman" w:hAnsi="Times New Roman"/>
          <w:sz w:val="24"/>
          <w:szCs w:val="24"/>
        </w:rPr>
      </w:pPr>
      <w:r>
        <w:rPr>
          <w:rFonts w:ascii="Times New Roman" w:hAnsi="Times New Roman"/>
          <w:sz w:val="24"/>
          <w:szCs w:val="24"/>
        </w:rPr>
        <w:t>Mengapa terjadi perbedaan potensial diantara kedua elektrode.</w:t>
      </w:r>
    </w:p>
    <w:p w:rsidR="00890252" w:rsidRDefault="00AA0FAB" w:rsidP="00541195">
      <w:pPr>
        <w:pStyle w:val="ListParagraph1"/>
        <w:numPr>
          <w:ilvl w:val="1"/>
          <w:numId w:val="7"/>
        </w:numPr>
        <w:tabs>
          <w:tab w:val="left" w:pos="284"/>
          <w:tab w:val="left" w:pos="851"/>
          <w:tab w:val="left" w:pos="1134"/>
        </w:tabs>
        <w:spacing w:before="60" w:after="60" w:line="360" w:lineRule="auto"/>
        <w:ind w:left="1134" w:right="95" w:hanging="425"/>
        <w:jc w:val="both"/>
        <w:rPr>
          <w:rFonts w:ascii="Times New Roman" w:hAnsi="Times New Roman"/>
          <w:sz w:val="24"/>
          <w:szCs w:val="24"/>
        </w:rPr>
      </w:pPr>
      <w:r>
        <w:rPr>
          <w:rFonts w:ascii="Times New Roman" w:hAnsi="Times New Roman"/>
          <w:sz w:val="24"/>
          <w:szCs w:val="24"/>
        </w:rPr>
        <w:t>Apakah gunanya jembatan garam yang digunakan untuk menghubungkan antara kedua elektrode.</w:t>
      </w:r>
    </w:p>
    <w:p w:rsidR="00890252" w:rsidRDefault="00AA0FAB" w:rsidP="00541195">
      <w:pPr>
        <w:pStyle w:val="ListParagraph1"/>
        <w:numPr>
          <w:ilvl w:val="1"/>
          <w:numId w:val="7"/>
        </w:numPr>
        <w:tabs>
          <w:tab w:val="left" w:pos="284"/>
          <w:tab w:val="left" w:pos="851"/>
          <w:tab w:val="left" w:pos="1134"/>
        </w:tabs>
        <w:spacing w:before="60" w:after="60" w:line="360" w:lineRule="auto"/>
        <w:ind w:left="1134" w:right="95" w:hanging="425"/>
        <w:jc w:val="both"/>
        <w:rPr>
          <w:rFonts w:ascii="Times New Roman" w:hAnsi="Times New Roman"/>
          <w:sz w:val="24"/>
          <w:szCs w:val="24"/>
        </w:rPr>
      </w:pPr>
      <w:r>
        <w:rPr>
          <w:rFonts w:ascii="Times New Roman" w:hAnsi="Times New Roman"/>
          <w:sz w:val="24"/>
          <w:szCs w:val="24"/>
        </w:rPr>
        <w:t xml:space="preserve">Mengapa digunakan larutan elektrolit  didalam lempeng kedua elektrode </w:t>
      </w:r>
      <w:r>
        <w:rPr>
          <w:rFonts w:ascii="Times New Roman" w:hAnsi="Times New Roman"/>
          <w:sz w:val="24"/>
          <w:szCs w:val="24"/>
        </w:rPr>
        <w:t>tersebut.</w:t>
      </w:r>
    </w:p>
    <w:p w:rsidR="00890252" w:rsidRDefault="00890252">
      <w:pPr>
        <w:pStyle w:val="ListParagraph1"/>
        <w:tabs>
          <w:tab w:val="left" w:pos="284"/>
          <w:tab w:val="left" w:pos="851"/>
          <w:tab w:val="left" w:pos="8931"/>
        </w:tabs>
        <w:spacing w:before="60" w:after="60" w:line="360" w:lineRule="auto"/>
        <w:ind w:left="1080" w:right="95"/>
        <w:jc w:val="both"/>
        <w:rPr>
          <w:rFonts w:ascii="Times New Roman" w:hAnsi="Times New Roman"/>
          <w:b/>
          <w:sz w:val="24"/>
          <w:szCs w:val="24"/>
        </w:rPr>
      </w:pPr>
    </w:p>
    <w:p w:rsidR="00890252" w:rsidRDefault="00AA0FAB">
      <w:pPr>
        <w:pStyle w:val="ListParagraph1"/>
        <w:numPr>
          <w:ilvl w:val="0"/>
          <w:numId w:val="7"/>
        </w:numPr>
        <w:tabs>
          <w:tab w:val="left" w:pos="284"/>
          <w:tab w:val="left" w:pos="851"/>
          <w:tab w:val="left" w:pos="8931"/>
        </w:tabs>
        <w:spacing w:before="60" w:after="60" w:line="360" w:lineRule="auto"/>
        <w:ind w:right="95"/>
        <w:jc w:val="both"/>
        <w:rPr>
          <w:rFonts w:ascii="Times New Roman" w:hAnsi="Times New Roman"/>
          <w:b/>
          <w:sz w:val="24"/>
          <w:szCs w:val="24"/>
        </w:rPr>
      </w:pPr>
      <w:r>
        <w:rPr>
          <w:rFonts w:ascii="Times New Roman" w:hAnsi="Times New Roman"/>
          <w:b/>
          <w:sz w:val="24"/>
          <w:szCs w:val="24"/>
        </w:rPr>
        <w:t>TUJUAN PENULISAN</w:t>
      </w:r>
    </w:p>
    <w:p w:rsidR="00890252" w:rsidRDefault="00AA0FAB" w:rsidP="00541195">
      <w:pPr>
        <w:pStyle w:val="ListParagraph1"/>
        <w:numPr>
          <w:ilvl w:val="0"/>
          <w:numId w:val="9"/>
        </w:numPr>
        <w:tabs>
          <w:tab w:val="left" w:pos="284"/>
          <w:tab w:val="left" w:pos="851"/>
          <w:tab w:val="left" w:pos="1134"/>
        </w:tabs>
        <w:spacing w:before="60" w:after="60" w:line="360" w:lineRule="auto"/>
        <w:ind w:right="95"/>
        <w:jc w:val="both"/>
        <w:rPr>
          <w:rFonts w:ascii="Times New Roman" w:hAnsi="Times New Roman"/>
          <w:sz w:val="24"/>
          <w:szCs w:val="24"/>
        </w:rPr>
      </w:pPr>
      <w:r>
        <w:rPr>
          <w:rFonts w:ascii="Times New Roman" w:hAnsi="Times New Roman"/>
          <w:sz w:val="24"/>
          <w:szCs w:val="24"/>
        </w:rPr>
        <w:t>Untuk mengetahui fenomena yang terjadi didalam suatu sel elektrokimia.</w:t>
      </w:r>
    </w:p>
    <w:p w:rsidR="00890252" w:rsidRDefault="00AA0FAB" w:rsidP="00541195">
      <w:pPr>
        <w:pStyle w:val="ListParagraph1"/>
        <w:numPr>
          <w:ilvl w:val="0"/>
          <w:numId w:val="9"/>
        </w:num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Mengetahui  kajian termodinamika di dalam suatu sel elektrokimia.</w:t>
      </w:r>
    </w:p>
    <w:p w:rsidR="00890252" w:rsidRDefault="00AA0FAB" w:rsidP="00541195">
      <w:pPr>
        <w:pStyle w:val="ListParagraph1"/>
        <w:numPr>
          <w:ilvl w:val="0"/>
          <w:numId w:val="9"/>
        </w:numPr>
        <w:tabs>
          <w:tab w:val="left" w:pos="284"/>
          <w:tab w:val="left" w:pos="851"/>
          <w:tab w:val="left" w:pos="1134"/>
        </w:tabs>
        <w:spacing w:before="60" w:after="60" w:line="360" w:lineRule="auto"/>
        <w:ind w:right="95"/>
        <w:jc w:val="both"/>
        <w:rPr>
          <w:rFonts w:ascii="Times New Roman" w:hAnsi="Times New Roman"/>
          <w:sz w:val="24"/>
          <w:szCs w:val="24"/>
        </w:rPr>
      </w:pPr>
      <w:r>
        <w:rPr>
          <w:rFonts w:ascii="Times New Roman" w:hAnsi="Times New Roman"/>
          <w:sz w:val="24"/>
          <w:szCs w:val="24"/>
        </w:rPr>
        <w:t>Menjelaskan tentang cara pengukuran beda potensial didalam suatu sel elektrokimia.</w:t>
      </w:r>
    </w:p>
    <w:p w:rsidR="00890252" w:rsidRDefault="00890252">
      <w:pPr>
        <w:pStyle w:val="ListParagraph1"/>
        <w:tabs>
          <w:tab w:val="left" w:pos="284"/>
          <w:tab w:val="left" w:pos="851"/>
          <w:tab w:val="left" w:pos="8931"/>
        </w:tabs>
        <w:spacing w:before="60" w:after="60" w:line="360" w:lineRule="auto"/>
        <w:ind w:left="1080" w:right="95"/>
        <w:jc w:val="both"/>
        <w:rPr>
          <w:rFonts w:ascii="Times New Roman" w:hAnsi="Times New Roman"/>
          <w:sz w:val="24"/>
          <w:szCs w:val="24"/>
        </w:rPr>
      </w:pPr>
    </w:p>
    <w:p w:rsidR="00890252" w:rsidRDefault="00AA0FAB">
      <w:pPr>
        <w:pStyle w:val="ListParagraph1"/>
        <w:numPr>
          <w:ilvl w:val="0"/>
          <w:numId w:val="7"/>
        </w:numPr>
        <w:tabs>
          <w:tab w:val="left" w:pos="284"/>
          <w:tab w:val="left" w:pos="851"/>
          <w:tab w:val="left" w:pos="8931"/>
        </w:tabs>
        <w:spacing w:before="60" w:after="60" w:line="360" w:lineRule="auto"/>
        <w:ind w:right="95"/>
        <w:jc w:val="both"/>
        <w:rPr>
          <w:rFonts w:ascii="Times New Roman" w:hAnsi="Times New Roman"/>
          <w:b/>
          <w:sz w:val="24"/>
          <w:szCs w:val="24"/>
        </w:rPr>
      </w:pPr>
      <w:r>
        <w:rPr>
          <w:rFonts w:ascii="Times New Roman" w:hAnsi="Times New Roman"/>
          <w:b/>
          <w:sz w:val="24"/>
          <w:szCs w:val="24"/>
        </w:rPr>
        <w:t>MANFAAT PENULISAN</w:t>
      </w:r>
    </w:p>
    <w:p w:rsidR="00890252" w:rsidRDefault="00AA0FAB" w:rsidP="00541195">
      <w:pPr>
        <w:pStyle w:val="ListParagraph1"/>
        <w:numPr>
          <w:ilvl w:val="0"/>
          <w:numId w:val="10"/>
        </w:numPr>
        <w:tabs>
          <w:tab w:val="left" w:pos="284"/>
          <w:tab w:val="left" w:pos="851"/>
          <w:tab w:val="left" w:pos="1134"/>
        </w:tabs>
        <w:spacing w:before="60" w:after="60" w:line="360" w:lineRule="auto"/>
        <w:ind w:right="95"/>
        <w:jc w:val="both"/>
        <w:rPr>
          <w:rFonts w:ascii="Times New Roman" w:hAnsi="Times New Roman"/>
          <w:sz w:val="24"/>
          <w:szCs w:val="24"/>
        </w:rPr>
      </w:pPr>
      <w:r>
        <w:rPr>
          <w:rFonts w:ascii="Times New Roman" w:hAnsi="Times New Roman"/>
          <w:sz w:val="24"/>
          <w:szCs w:val="24"/>
        </w:rPr>
        <w:t>Menambah wawasan bagi pembaca khususnya penulis bahwa di dalam suatu sel elektrokimia terjadinya perbedaan potensial diantara kedua elektrode.</w:t>
      </w:r>
    </w:p>
    <w:p w:rsidR="00890252" w:rsidRDefault="00AA0FAB" w:rsidP="00541195">
      <w:pPr>
        <w:pStyle w:val="ListParagraph1"/>
        <w:numPr>
          <w:ilvl w:val="0"/>
          <w:numId w:val="10"/>
        </w:numPr>
        <w:tabs>
          <w:tab w:val="left" w:pos="284"/>
          <w:tab w:val="left" w:pos="851"/>
          <w:tab w:val="left" w:pos="1134"/>
        </w:tabs>
        <w:spacing w:before="60" w:after="60" w:line="360" w:lineRule="auto"/>
        <w:ind w:right="95"/>
        <w:jc w:val="both"/>
        <w:rPr>
          <w:rFonts w:ascii="Times New Roman" w:hAnsi="Times New Roman"/>
          <w:sz w:val="24"/>
          <w:szCs w:val="24"/>
        </w:rPr>
      </w:pPr>
      <w:bookmarkStart w:id="0" w:name="_GoBack"/>
      <w:bookmarkEnd w:id="0"/>
      <w:r>
        <w:rPr>
          <w:rFonts w:ascii="Times New Roman" w:hAnsi="Times New Roman"/>
          <w:sz w:val="24"/>
          <w:szCs w:val="24"/>
        </w:rPr>
        <w:t xml:space="preserve">Menjelaskan kepada pembaca tentang termodinamika dalam sel elektrokimia. </w:t>
      </w:r>
    </w:p>
    <w:p w:rsidR="00890252" w:rsidRDefault="00890252">
      <w:pPr>
        <w:pStyle w:val="ListParagraph1"/>
        <w:tabs>
          <w:tab w:val="left" w:pos="284"/>
          <w:tab w:val="left" w:pos="851"/>
          <w:tab w:val="left" w:pos="8931"/>
        </w:tabs>
        <w:spacing w:before="60" w:after="60" w:line="360" w:lineRule="auto"/>
        <w:ind w:left="1080" w:right="95"/>
        <w:jc w:val="both"/>
        <w:rPr>
          <w:rFonts w:ascii="Times New Roman" w:hAnsi="Times New Roman"/>
          <w:sz w:val="24"/>
          <w:szCs w:val="24"/>
        </w:rPr>
      </w:pPr>
    </w:p>
    <w:p w:rsidR="00890252" w:rsidRDefault="00AA0FAB">
      <w:pPr>
        <w:rPr>
          <w:rFonts w:ascii="Times New Roman" w:hAnsi="Times New Roman"/>
          <w:sz w:val="28"/>
          <w:szCs w:val="28"/>
        </w:rPr>
      </w:pPr>
      <w:r>
        <w:rPr>
          <w:rFonts w:ascii="Times New Roman" w:hAnsi="Times New Roman"/>
          <w:sz w:val="28"/>
          <w:szCs w:val="28"/>
        </w:rPr>
        <w:br w:type="page"/>
      </w:r>
    </w:p>
    <w:p w:rsidR="00890252" w:rsidRDefault="00AA0FAB">
      <w:pPr>
        <w:tabs>
          <w:tab w:val="left" w:pos="284"/>
          <w:tab w:val="left" w:pos="851"/>
          <w:tab w:val="left" w:pos="8931"/>
        </w:tabs>
        <w:spacing w:before="60" w:after="60" w:line="360" w:lineRule="auto"/>
        <w:ind w:right="95"/>
        <w:jc w:val="center"/>
        <w:rPr>
          <w:rFonts w:ascii="Times New Roman" w:hAnsi="Times New Roman"/>
          <w:sz w:val="28"/>
          <w:szCs w:val="28"/>
        </w:rPr>
      </w:pPr>
      <w:r>
        <w:rPr>
          <w:rFonts w:ascii="Times New Roman" w:hAnsi="Times New Roman"/>
          <w:sz w:val="28"/>
          <w:szCs w:val="28"/>
        </w:rPr>
        <w:t>BAB II  PEMBAHASAN</w:t>
      </w:r>
    </w:p>
    <w:p w:rsidR="00890252" w:rsidRDefault="00AA0FAB">
      <w:pPr>
        <w:pStyle w:val="ListParagraph1"/>
        <w:numPr>
          <w:ilvl w:val="0"/>
          <w:numId w:val="11"/>
        </w:numPr>
        <w:tabs>
          <w:tab w:val="left" w:pos="284"/>
          <w:tab w:val="left" w:pos="567"/>
          <w:tab w:val="left" w:pos="851"/>
        </w:tabs>
        <w:spacing w:before="60" w:after="60" w:line="360" w:lineRule="auto"/>
        <w:ind w:left="0" w:right="95" w:firstLine="0"/>
        <w:jc w:val="both"/>
        <w:rPr>
          <w:rFonts w:ascii="Times New Roman" w:hAnsi="Times New Roman"/>
          <w:b/>
          <w:sz w:val="24"/>
          <w:szCs w:val="24"/>
        </w:rPr>
      </w:pPr>
      <w:r>
        <w:rPr>
          <w:rFonts w:ascii="Times New Roman" w:hAnsi="Times New Roman"/>
          <w:b/>
          <w:sz w:val="24"/>
          <w:szCs w:val="24"/>
        </w:rPr>
        <w:t>Sel elktrokimia</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Elektrokimia adalah ilmu yang mempelajari aspek elektronik dari reaksi kimia. Elemen yang digunakan dalam reaksi elektrokimia dikarakterisasikan dengan banyaknya elektron yang dimiliki. Elektrokimia secara umum terbagi dalam dua kelompok, yaitu sel galvani</w:t>
      </w:r>
      <w:r>
        <w:rPr>
          <w:rFonts w:ascii="Times New Roman" w:hAnsi="Times New Roman"/>
          <w:sz w:val="24"/>
          <w:szCs w:val="24"/>
        </w:rPr>
        <w:t xml:space="preserve">k dan sel elektrolisa. </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Sel elektrokimia, juga disebut sel volta atau sel galvani, adalah suatu alat dimana reaksi kimia terjadi dengan produksi suatu perbedaan potensial listrik antara dua elektroda. Jika kedua elektroda dihubungkan terhadap suatu sirku</w:t>
      </w:r>
      <w:r>
        <w:rPr>
          <w:rFonts w:ascii="Times New Roman" w:hAnsi="Times New Roman"/>
          <w:sz w:val="24"/>
          <w:szCs w:val="24"/>
        </w:rPr>
        <w:t xml:space="preserve">it luar dihasilkan aliran arus, yang dapat mengakibatkan terjadinya kerja mekanik sehingga sel elektrokimia mengubah energi kimia ke dalam kerja. </w:t>
      </w:r>
    </w:p>
    <w:p w:rsidR="00890252" w:rsidRDefault="00AA0FAB">
      <w:pPr>
        <w:tabs>
          <w:tab w:val="left" w:pos="284"/>
          <w:tab w:val="left" w:pos="851"/>
        </w:tabs>
        <w:spacing w:before="60" w:after="60" w:line="360" w:lineRule="auto"/>
        <w:ind w:right="95"/>
        <w:jc w:val="both"/>
        <w:rPr>
          <w:rFonts w:ascii="Times New Roman" w:hAnsi="Times New Roman"/>
          <w:sz w:val="24"/>
          <w:szCs w:val="24"/>
        </w:rPr>
      </w:pPr>
      <w:r>
        <w:rPr>
          <w:rFonts w:ascii="Times New Roman" w:hAnsi="Times New Roman"/>
        </w:rPr>
        <w:t>(</w:t>
      </w:r>
      <w:hyperlink r:id="rId10" w:history="1">
        <w:r>
          <w:rPr>
            <w:rStyle w:val="Hyperlink"/>
            <w:rFonts w:ascii="Times New Roman" w:hAnsi="Times New Roman"/>
            <w:sz w:val="24"/>
            <w:szCs w:val="24"/>
          </w:rPr>
          <w:t>http://www.scribd.com/doc/89940408/Elektrokim</w:t>
        </w:r>
        <w:r>
          <w:rPr>
            <w:rStyle w:val="Hyperlink"/>
            <w:rFonts w:ascii="Times New Roman" w:hAnsi="Times New Roman"/>
            <w:sz w:val="24"/>
            <w:szCs w:val="24"/>
          </w:rPr>
          <w:t>ia-isi</w:t>
        </w:r>
      </w:hyperlink>
      <w:r>
        <w:rPr>
          <w:rFonts w:ascii="Times New Roman" w:hAnsi="Times New Roman"/>
        </w:rPr>
        <w:t xml:space="preserve">)  </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Suatu sel elektrokima selalu terdiri atas elektroda dan elektrolit. Pada sel elektrokimia terjadi reaksi transfer elektron yang berlangsung pada permukaan logam yang dicelupkan dalam suatu larutan, berlangsung pada permukaan logam tersebut. </w:t>
      </w:r>
      <w:r>
        <w:rPr>
          <w:rFonts w:ascii="Times New Roman" w:hAnsi="Times New Roman"/>
          <w:sz w:val="24"/>
          <w:szCs w:val="24"/>
        </w:rPr>
        <w:t>Sehingga tidak mungkin terjadinya pergerakan elektron yang melalui larutan elektroda.</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Interaksi antara senyawa-senyawa elektrolit dapat ditinjau dari sel elektrokimia. Untuk itu dapat disusun oleh suatu sistem dengan menggunakan 2 sistem logam-larutan ya</w:t>
      </w:r>
      <w:r>
        <w:rPr>
          <w:rFonts w:ascii="Times New Roman" w:hAnsi="Times New Roman"/>
          <w:sz w:val="24"/>
          <w:szCs w:val="24"/>
        </w:rPr>
        <w:t>ng dihubungkan satu sama lain dengan menggunakan jembatan garam (disebut sel galvanik).</w:t>
      </w:r>
    </w:p>
    <w:p w:rsidR="00890252" w:rsidRDefault="00541195">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438400" cy="1876425"/>
            <wp:effectExtent l="19050" t="0" r="0" b="0"/>
            <wp:docPr id="2"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1"/>
                    <a:srcRect/>
                    <a:stretch>
                      <a:fillRect/>
                    </a:stretch>
                  </pic:blipFill>
                  <pic:spPr bwMode="auto">
                    <a:xfrm>
                      <a:off x="0" y="0"/>
                      <a:ext cx="2438400" cy="1876425"/>
                    </a:xfrm>
                    <a:prstGeom prst="rect">
                      <a:avLst/>
                    </a:prstGeom>
                    <a:noFill/>
                    <a:ln w="9525">
                      <a:noFill/>
                      <a:miter lim="800000"/>
                      <a:headEnd/>
                      <a:tailEnd/>
                    </a:ln>
                  </pic:spPr>
                </pic:pic>
              </a:graphicData>
            </a:graphic>
          </wp:inline>
        </w:drawing>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Reaksi yang berlangsung diatas adalah:</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Zn → Zn</w:t>
      </w:r>
      <w:r>
        <w:rPr>
          <w:rFonts w:ascii="Times New Roman" w:hAnsi="Times New Roman"/>
          <w:sz w:val="24"/>
          <w:szCs w:val="24"/>
          <w:vertAlign w:val="superscript"/>
        </w:rPr>
        <w:t>2+</w:t>
      </w:r>
      <w:r>
        <w:rPr>
          <w:rFonts w:ascii="Times New Roman" w:hAnsi="Times New Roman"/>
          <w:sz w:val="24"/>
          <w:szCs w:val="24"/>
        </w:rPr>
        <w:t xml:space="preserve"> + 2e</w:t>
      </w:r>
      <w:r>
        <w:rPr>
          <w:rFonts w:ascii="Times New Roman" w:hAnsi="Times New Roman"/>
          <w:sz w:val="24"/>
          <w:szCs w:val="24"/>
          <w:vertAlign w:val="superscript"/>
        </w:rPr>
        <w:t>-</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w:t>
      </w:r>
      <w:r>
        <w:rPr>
          <w:rFonts w:ascii="Times New Roman" w:hAnsi="Times New Roman"/>
          <w:sz w:val="24"/>
          <w:szCs w:val="24"/>
          <w:vertAlign w:val="superscript"/>
        </w:rPr>
        <w:t>2+</w:t>
      </w:r>
      <w:r>
        <w:rPr>
          <w:rFonts w:ascii="Times New Roman" w:hAnsi="Times New Roman"/>
          <w:sz w:val="24"/>
          <w:szCs w:val="24"/>
        </w:rPr>
        <w:t xml:space="preserve"> + 2 e</w:t>
      </w:r>
      <w:r>
        <w:rPr>
          <w:rFonts w:ascii="Times New Roman" w:hAnsi="Times New Roman"/>
          <w:sz w:val="24"/>
          <w:szCs w:val="24"/>
          <w:vertAlign w:val="superscript"/>
        </w:rPr>
        <w:t>-</w:t>
      </w:r>
      <w:r>
        <w:rPr>
          <w:rFonts w:ascii="Times New Roman" w:hAnsi="Times New Roman"/>
          <w:sz w:val="24"/>
          <w:szCs w:val="24"/>
        </w:rPr>
        <w:t xml:space="preserve"> → Cu</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Reaksi keseluruhan:</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Zn + Cu</w:t>
      </w:r>
      <w:r>
        <w:rPr>
          <w:rFonts w:ascii="Times New Roman" w:hAnsi="Times New Roman"/>
          <w:sz w:val="24"/>
          <w:szCs w:val="24"/>
          <w:vertAlign w:val="superscript"/>
        </w:rPr>
        <w:t xml:space="preserve">2+ </w:t>
      </w:r>
      <w:r>
        <w:rPr>
          <w:rFonts w:ascii="Times New Roman" w:hAnsi="Times New Roman"/>
          <w:sz w:val="24"/>
          <w:szCs w:val="24"/>
        </w:rPr>
        <w:t>→ Zn</w:t>
      </w:r>
      <w:r>
        <w:rPr>
          <w:rFonts w:ascii="Times New Roman" w:hAnsi="Times New Roman"/>
          <w:sz w:val="24"/>
          <w:szCs w:val="24"/>
          <w:vertAlign w:val="superscript"/>
        </w:rPr>
        <w:t>2+</w:t>
      </w:r>
      <w:r>
        <w:rPr>
          <w:rFonts w:ascii="Times New Roman" w:hAnsi="Times New Roman"/>
          <w:sz w:val="24"/>
          <w:szCs w:val="24"/>
        </w:rPr>
        <w:t xml:space="preserve"> + Cu</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t>Dalam bentuk notasi sel:</w:t>
      </w:r>
      <w:r>
        <w:rPr>
          <w:rFonts w:ascii="Times New Roman" w:hAnsi="Times New Roman"/>
          <w:sz w:val="24"/>
          <w:szCs w:val="24"/>
        </w:rPr>
        <w:t xml:space="preserve">  Zn│Zn</w:t>
      </w:r>
      <w:r>
        <w:rPr>
          <w:rFonts w:ascii="Times New Roman" w:hAnsi="Times New Roman"/>
          <w:sz w:val="24"/>
          <w:szCs w:val="24"/>
          <w:vertAlign w:val="superscript"/>
        </w:rPr>
        <w:t>2+</w:t>
      </w:r>
      <w:r>
        <w:rPr>
          <w:rFonts w:ascii="Times New Roman" w:hAnsi="Times New Roman"/>
          <w:sz w:val="24"/>
          <w:szCs w:val="24"/>
        </w:rPr>
        <w:t>║Cu</w:t>
      </w:r>
      <w:r>
        <w:rPr>
          <w:rFonts w:ascii="Times New Roman" w:hAnsi="Times New Roman"/>
          <w:sz w:val="24"/>
          <w:szCs w:val="24"/>
          <w:vertAlign w:val="superscript"/>
        </w:rPr>
        <w:t>2+</w:t>
      </w:r>
      <w:r>
        <w:rPr>
          <w:rFonts w:ascii="Times New Roman" w:hAnsi="Times New Roman"/>
          <w:sz w:val="24"/>
          <w:szCs w:val="24"/>
        </w:rPr>
        <w:t>│Cu</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gambar tersebut, lempeng-lempeng logam yang berada dalam suatu larutan elektrolit dapat menghasilkan elektron-elektron yang mengalir antara lempeng logam satu dengan lempeng logam lainnya melalui jembatan garam. Yang bila diukur de</w:t>
      </w:r>
      <w:r>
        <w:rPr>
          <w:rFonts w:ascii="Times New Roman" w:hAnsi="Times New Roman"/>
          <w:sz w:val="24"/>
          <w:szCs w:val="24"/>
        </w:rPr>
        <w:t>ngan menggunakan voltmeter akan mengasilkan beda potensial.</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Jembatan garam yang mengandung ion-ion positif dan ion-ion negatif berfungsi untuk menetralkan muatan positif dan negatif dalam larutan elektrolit.</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w:t>
      </w:r>
      <w:hyperlink r:id="rId12" w:history="1">
        <w:r>
          <w:rPr>
            <w:rStyle w:val="Hyperlink"/>
            <w:rFonts w:ascii="Times New Roman" w:hAnsi="Times New Roman"/>
            <w:sz w:val="24"/>
            <w:szCs w:val="24"/>
          </w:rPr>
          <w:t>http://xa.yimg.com/kq/groups/21704042/1367846736/name/KI5245-2010-Elektrokimia-Lec01.pdf</w:t>
        </w:r>
      </w:hyperlink>
      <w:r>
        <w:rPr>
          <w:rFonts w:ascii="Times New Roman" w:hAnsi="Times New Roman"/>
          <w:sz w:val="24"/>
          <w:szCs w:val="24"/>
        </w:rPr>
        <w:t xml:space="preserve"> )</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Dalam ilmu fisika, bila telah terjadinya suatu beda potensial menimbulkan timbulnya arus listrik diantara k</w:t>
      </w:r>
      <w:r>
        <w:rPr>
          <w:rFonts w:ascii="Times New Roman" w:hAnsi="Times New Roman"/>
          <w:sz w:val="24"/>
          <w:szCs w:val="24"/>
        </w:rPr>
        <w:t>edua elektrode. Yang  berarti akan timbulnya listrik didalam suatu sel elektrokimia tersebut. Arus listrik yang timbul dalam suatu sel elktrokimia dapat dicontohkan pada baterai (sel kering) yang bila dihubungkan dengan suatu penghantar ( kabel) akan menim</w:t>
      </w:r>
      <w:r>
        <w:rPr>
          <w:rFonts w:ascii="Times New Roman" w:hAnsi="Times New Roman"/>
          <w:sz w:val="24"/>
          <w:szCs w:val="24"/>
        </w:rPr>
        <w:t xml:space="preserve">bulkan kerja.    </w:t>
      </w:r>
      <w:r>
        <w:rPr>
          <w:rFonts w:ascii="Times New Roman" w:hAnsi="Times New Roman"/>
          <w:sz w:val="24"/>
          <w:szCs w:val="24"/>
        </w:rPr>
        <w:tab/>
      </w:r>
      <w:r>
        <w:rPr>
          <w:rFonts w:ascii="Times New Roman" w:hAnsi="Times New Roman"/>
          <w:sz w:val="24"/>
          <w:szCs w:val="24"/>
        </w:rPr>
        <w:tab/>
        <w:t>Dari gambar diatas terdapat voltmeter untuk mengukur beda potensial. Dalam sel elektrokimia pengukuran daya elektromotif (Electromotic  Force = EMF) merupakan cara mengukur beda potensial pada sel elektrokimia.</w:t>
      </w:r>
    </w:p>
    <w:p w:rsidR="00890252" w:rsidRDefault="00AA0FAB">
      <w:pPr>
        <w:pStyle w:val="ListParagraph1"/>
        <w:numPr>
          <w:ilvl w:val="0"/>
          <w:numId w:val="11"/>
        </w:numPr>
        <w:tabs>
          <w:tab w:val="left" w:pos="284"/>
          <w:tab w:val="left" w:pos="567"/>
          <w:tab w:val="left" w:pos="851"/>
          <w:tab w:val="left" w:pos="8931"/>
        </w:tabs>
        <w:spacing w:before="60" w:after="60" w:line="360" w:lineRule="auto"/>
        <w:ind w:left="0" w:right="95" w:firstLine="0"/>
        <w:jc w:val="both"/>
        <w:rPr>
          <w:rFonts w:ascii="Times New Roman" w:hAnsi="Times New Roman"/>
          <w:b/>
          <w:sz w:val="24"/>
          <w:szCs w:val="24"/>
        </w:rPr>
      </w:pPr>
      <w:r>
        <w:rPr>
          <w:rFonts w:ascii="Times New Roman" w:hAnsi="Times New Roman"/>
          <w:b/>
          <w:sz w:val="24"/>
          <w:szCs w:val="24"/>
        </w:rPr>
        <w:t>EMF dan pengukurannya</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 seperti sel daniell, dapat dibuat reversibel dengan cara mengimbangi potensialnya dengan suatu potensial eksternal sehingga tidak ada aliran arus. Saat potensial listrik benar-benar berimbang, sel tersebut bereaksi reversibel dan potensialnya dirujuk s</w:t>
      </w:r>
      <w:r>
        <w:rPr>
          <w:rFonts w:ascii="Times New Roman" w:hAnsi="Times New Roman"/>
          <w:sz w:val="24"/>
          <w:szCs w:val="24"/>
        </w:rPr>
        <w:t>ebagai elektrokimia force (EMF). Hal ini bisa dilakukan dengan menggunakan suatu potensiometer.</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Pengukuran emf</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Emf dari suatu sel dapat diukur dengan menggunakan potensimeter. Emf sel galvani dapat diukur secara akurat dengan menggunakan potensiometer. Ran</w:t>
      </w:r>
      <w:r>
        <w:rPr>
          <w:rFonts w:ascii="Times New Roman" w:hAnsi="Times New Roman"/>
          <w:sz w:val="24"/>
          <w:szCs w:val="24"/>
        </w:rPr>
        <w:t>gkaian potensiometer dapat dilihat pada gambar dibawah.</w:t>
      </w:r>
    </w:p>
    <w:p w:rsidR="00890252" w:rsidRDefault="00541195">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2762250" cy="2105025"/>
            <wp:effectExtent l="19050" t="0" r="0"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3"/>
                    <a:srcRect/>
                    <a:stretch>
                      <a:fillRect/>
                    </a:stretch>
                  </pic:blipFill>
                  <pic:spPr bwMode="auto">
                    <a:xfrm>
                      <a:off x="0" y="0"/>
                      <a:ext cx="2762250" cy="2105025"/>
                    </a:xfrm>
                    <a:prstGeom prst="rect">
                      <a:avLst/>
                    </a:prstGeom>
                    <a:noFill/>
                    <a:ln w="9525">
                      <a:noFill/>
                      <a:miter lim="800000"/>
                      <a:headEnd/>
                      <a:tailEnd/>
                    </a:ln>
                  </pic:spPr>
                </pic:pic>
              </a:graphicData>
            </a:graphic>
          </wp:inline>
        </w:drawing>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Rangkaian potensimeter</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 xml:space="preserve">Karena emf merupakan beda potensial saat sel tersebut bereaksi reversibel dan reaksi reversibel dapat dicapai saat arus yang lewat sama dengan nol, maka arus listrik yang </w:t>
      </w:r>
      <w:r>
        <w:rPr>
          <w:rFonts w:ascii="Times New Roman" w:hAnsi="Times New Roman"/>
          <w:sz w:val="24"/>
          <w:szCs w:val="24"/>
        </w:rPr>
        <w:t>keluar dari sel harus diimbangi oleh arus dari sel kerja yang mempunyai emf yang lebih besar dari emf sel yang akan diukur. Jadi kutub harus dipasang berlawanan dengan kutub-kutub lstrik dari luar seperti yang terlihat pada gambar.</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Sel kerja dihubungkan </w:t>
      </w:r>
      <w:r>
        <w:rPr>
          <w:rFonts w:ascii="Times New Roman" w:hAnsi="Times New Roman"/>
          <w:sz w:val="24"/>
          <w:szCs w:val="24"/>
        </w:rPr>
        <w:t>dengan kawat yang homogen (BC) yang mempunyai tahanan tinggi, sel yang akan diukur, S</w:t>
      </w:r>
      <w:r>
        <w:rPr>
          <w:rFonts w:ascii="Times New Roman" w:hAnsi="Times New Roman"/>
          <w:sz w:val="24"/>
          <w:szCs w:val="24"/>
          <w:vertAlign w:val="subscript"/>
        </w:rPr>
        <w:t>x</w:t>
      </w:r>
      <w:r>
        <w:rPr>
          <w:rFonts w:ascii="Times New Roman" w:hAnsi="Times New Roman"/>
          <w:sz w:val="24"/>
          <w:szCs w:val="24"/>
        </w:rPr>
        <w:t xml:space="preserve"> dihubungkan dengan B dan galvanometer menunjukkan tak ada arus yang mengalir, misal di titik D. Pada titik ini, potensial dari sel kerja sepanjang BD diimbangi dengan te</w:t>
      </w:r>
      <w:r>
        <w:rPr>
          <w:rFonts w:ascii="Times New Roman" w:hAnsi="Times New Roman"/>
          <w:sz w:val="24"/>
          <w:szCs w:val="24"/>
        </w:rPr>
        <w:t>pat oleh emf dari sel X, E</w:t>
      </w:r>
      <w:r>
        <w:rPr>
          <w:rFonts w:ascii="Times New Roman" w:hAnsi="Times New Roman"/>
          <w:sz w:val="24"/>
          <w:szCs w:val="24"/>
          <w:vertAlign w:val="subscript"/>
        </w:rPr>
        <w:t>x</w:t>
      </w:r>
      <w:r>
        <w:rPr>
          <w:rFonts w:ascii="Times New Roman" w:hAnsi="Times New Roman"/>
          <w:sz w:val="24"/>
          <w:szCs w:val="24"/>
        </w:rPr>
        <w:t xml:space="preserve"> . dengan mengetahui kuat arus yang mengalir ( diukur dengan ammeter di titik A).</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w:t>
      </w:r>
      <w:hyperlink r:id="rId14" w:history="1">
        <w:r>
          <w:rPr>
            <w:rStyle w:val="Hyperlink"/>
            <w:rFonts w:ascii="Times New Roman" w:hAnsi="Times New Roman"/>
            <w:sz w:val="24"/>
            <w:szCs w:val="24"/>
          </w:rPr>
          <w:t>http://www.scribd.com/doc/111301693/makalah-elektrokimia</w:t>
        </w:r>
      </w:hyperlink>
      <w:r>
        <w:rPr>
          <w:rFonts w:ascii="Times New Roman" w:hAnsi="Times New Roman"/>
          <w:sz w:val="24"/>
          <w:szCs w:val="24"/>
        </w:rPr>
        <w:t xml:space="preserve"> )  </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Pada keada</w:t>
      </w:r>
      <w:r>
        <w:rPr>
          <w:rFonts w:ascii="Times New Roman" w:hAnsi="Times New Roman"/>
          <w:sz w:val="24"/>
          <w:szCs w:val="24"/>
        </w:rPr>
        <w:t>an ini ada tiga jenis interaksi yang dapat terjadi antara atom logam elektrode dan ion logam larutan:</w:t>
      </w:r>
    </w:p>
    <w:p w:rsidR="00890252" w:rsidRDefault="00AA0FAB">
      <w:pPr>
        <w:pStyle w:val="ListParagraph1"/>
        <w:numPr>
          <w:ilvl w:val="0"/>
          <w:numId w:val="12"/>
        </w:numPr>
        <w:tabs>
          <w:tab w:val="left" w:pos="284"/>
          <w:tab w:val="left" w:pos="851"/>
          <w:tab w:val="left" w:pos="8931"/>
        </w:tabs>
        <w:spacing w:before="60" w:after="60" w:line="360" w:lineRule="auto"/>
        <w:ind w:left="0" w:right="95" w:firstLine="0"/>
        <w:jc w:val="both"/>
        <w:rPr>
          <w:rFonts w:ascii="Times New Roman" w:hAnsi="Times New Roman"/>
          <w:sz w:val="24"/>
          <w:szCs w:val="24"/>
        </w:rPr>
      </w:pPr>
      <w:r>
        <w:rPr>
          <w:rFonts w:ascii="Times New Roman" w:hAnsi="Times New Roman"/>
          <w:sz w:val="24"/>
          <w:szCs w:val="24"/>
        </w:rPr>
        <w:t>Ion logam M dapat menabrak elektrode tanpa suatu perubahan.</w:t>
      </w:r>
    </w:p>
    <w:p w:rsidR="00890252" w:rsidRDefault="00AA0FAB">
      <w:pPr>
        <w:pStyle w:val="ListParagraph1"/>
        <w:numPr>
          <w:ilvl w:val="0"/>
          <w:numId w:val="12"/>
        </w:numPr>
        <w:tabs>
          <w:tab w:val="left" w:pos="284"/>
          <w:tab w:val="left" w:pos="851"/>
          <w:tab w:val="left" w:pos="8931"/>
        </w:tabs>
        <w:spacing w:before="60" w:after="60" w:line="360" w:lineRule="auto"/>
        <w:ind w:left="0" w:right="95" w:firstLine="0"/>
        <w:jc w:val="both"/>
        <w:rPr>
          <w:rFonts w:ascii="Times New Roman" w:hAnsi="Times New Roman"/>
          <w:sz w:val="24"/>
          <w:szCs w:val="24"/>
        </w:rPr>
      </w:pPr>
      <w:r>
        <w:rPr>
          <w:rFonts w:ascii="Times New Roman" w:hAnsi="Times New Roman"/>
          <w:sz w:val="24"/>
          <w:szCs w:val="24"/>
        </w:rPr>
        <w:t>Ion logam menabrak elektrode, mendapatkan elektron sebanyak n dan diubah menjadi atom logam M,</w:t>
      </w:r>
      <w:r>
        <w:rPr>
          <w:rFonts w:ascii="Times New Roman" w:hAnsi="Times New Roman"/>
          <w:sz w:val="24"/>
          <w:szCs w:val="24"/>
        </w:rPr>
        <w:t xml:space="preserve"> maka ion direduksi.</w:t>
      </w:r>
    </w:p>
    <w:p w:rsidR="00890252" w:rsidRDefault="00AA0FAB">
      <w:pPr>
        <w:pStyle w:val="ListParagraph1"/>
        <w:numPr>
          <w:ilvl w:val="0"/>
          <w:numId w:val="12"/>
        </w:numPr>
        <w:tabs>
          <w:tab w:val="left" w:pos="284"/>
          <w:tab w:val="left" w:pos="851"/>
          <w:tab w:val="left" w:pos="8931"/>
        </w:tabs>
        <w:spacing w:before="60" w:after="60" w:line="360" w:lineRule="auto"/>
        <w:ind w:left="0" w:right="95" w:firstLine="0"/>
        <w:jc w:val="both"/>
        <w:rPr>
          <w:rFonts w:ascii="Times New Roman" w:hAnsi="Times New Roman"/>
          <w:sz w:val="24"/>
          <w:szCs w:val="24"/>
        </w:rPr>
      </w:pPr>
      <w:r>
        <w:rPr>
          <w:rFonts w:ascii="Times New Roman" w:hAnsi="Times New Roman"/>
          <w:sz w:val="24"/>
          <w:szCs w:val="24"/>
        </w:rPr>
        <w:t>Atom logam M elektrode dapat kehilangan elektron sebanyak n dan memasuki larutan sebagai ion M. Maka, atom logam tersebut dioksidasi.</w:t>
      </w:r>
    </w:p>
    <w:p w:rsidR="00890252" w:rsidRDefault="00541195">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5038725" cy="2171700"/>
            <wp:effectExtent l="19050" t="0" r="9525" b="0"/>
            <wp:docPr id="4"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15"/>
                    <a:srcRect/>
                    <a:stretch>
                      <a:fillRect/>
                    </a:stretch>
                  </pic:blipFill>
                  <pic:spPr bwMode="auto">
                    <a:xfrm>
                      <a:off x="0" y="0"/>
                      <a:ext cx="5038725" cy="2171700"/>
                    </a:xfrm>
                    <a:prstGeom prst="rect">
                      <a:avLst/>
                    </a:prstGeom>
                    <a:noFill/>
                    <a:ln w="9525">
                      <a:noFill/>
                      <a:miter lim="800000"/>
                      <a:headEnd/>
                      <a:tailEnd/>
                    </a:ln>
                  </pic:spPr>
                </pic:pic>
              </a:graphicData>
            </a:graphic>
          </wp:inline>
        </w:drawing>
      </w:r>
    </w:p>
    <w:p w:rsidR="00890252" w:rsidRDefault="00AA0FAB">
      <w:pPr>
        <w:pStyle w:val="ListParagraph1"/>
        <w:numPr>
          <w:ilvl w:val="0"/>
          <w:numId w:val="11"/>
        </w:numPr>
        <w:tabs>
          <w:tab w:val="left" w:pos="284"/>
          <w:tab w:val="left" w:pos="851"/>
          <w:tab w:val="left" w:pos="8931"/>
        </w:tabs>
        <w:spacing w:before="60" w:after="60" w:line="360" w:lineRule="auto"/>
        <w:ind w:right="95"/>
        <w:jc w:val="both"/>
        <w:rPr>
          <w:rFonts w:ascii="Times New Roman" w:hAnsi="Times New Roman"/>
          <w:b/>
          <w:sz w:val="24"/>
          <w:szCs w:val="24"/>
        </w:rPr>
      </w:pPr>
      <w:r>
        <w:rPr>
          <w:rFonts w:ascii="Times New Roman" w:hAnsi="Times New Roman"/>
          <w:b/>
          <w:sz w:val="24"/>
          <w:szCs w:val="24"/>
        </w:rPr>
        <w:t>Asal mula adanya potensial elektroda</w:t>
      </w:r>
      <w:r>
        <w:rPr>
          <w:rFonts w:ascii="Times New Roman" w:hAnsi="Times New Roman"/>
          <w:b/>
          <w:sz w:val="24"/>
          <w:szCs w:val="24"/>
        </w:rPr>
        <w:tab/>
      </w:r>
      <w:r>
        <w:rPr>
          <w:rFonts w:ascii="Times New Roman" w:hAnsi="Times New Roman"/>
          <w:b/>
          <w:sz w:val="24"/>
          <w:szCs w:val="24"/>
        </w:rPr>
        <w:tab/>
      </w:r>
    </w:p>
    <w:p w:rsidR="00890252" w:rsidRDefault="00AA0FAB">
      <w:pPr>
        <w:pStyle w:val="NoSpacing1"/>
        <w:tabs>
          <w:tab w:val="left" w:pos="567"/>
          <w:tab w:val="left" w:pos="851"/>
        </w:tabs>
        <w:spacing w:line="360" w:lineRule="auto"/>
        <w:jc w:val="both"/>
        <w:rPr>
          <w:rFonts w:ascii="Times New Roman" w:hAnsi="Times New Roman"/>
          <w:sz w:val="24"/>
          <w:szCs w:val="24"/>
        </w:rPr>
      </w:pPr>
      <w:r>
        <w:rPr>
          <w:rFonts w:ascii="Times New Roman" w:hAnsi="Times New Roman"/>
          <w:b/>
        </w:rPr>
        <w:tab/>
      </w:r>
      <w:r>
        <w:rPr>
          <w:rFonts w:ascii="Times New Roman" w:hAnsi="Times New Roman"/>
          <w:b/>
        </w:rPr>
        <w:tab/>
      </w:r>
      <w:r>
        <w:rPr>
          <w:rFonts w:ascii="Times New Roman" w:hAnsi="Times New Roman"/>
          <w:sz w:val="24"/>
          <w:szCs w:val="24"/>
        </w:rPr>
        <w:t>Bila sebuah logam dicelupkan kedalam larutan elektrolit, m</w:t>
      </w:r>
      <w:r>
        <w:rPr>
          <w:rFonts w:ascii="Times New Roman" w:hAnsi="Times New Roman"/>
          <w:sz w:val="24"/>
          <w:szCs w:val="24"/>
        </w:rPr>
        <w:t>aka akan terbentuk beda potensial antara permukaan metal dengan logam tersebut(lihat gambar diatas). Beda potensial akan terbentuk bila dua logam yang berbeda saling dihubungkan. Hal ini diakibatkan karena akan terjadi perbedaan tingkat energi fermi dari m</w:t>
      </w:r>
      <w:r>
        <w:rPr>
          <w:rFonts w:ascii="Times New Roman" w:hAnsi="Times New Roman"/>
          <w:sz w:val="24"/>
          <w:szCs w:val="24"/>
        </w:rPr>
        <w:t>asing-masing logam. Selain itu, juga menimbulkan ketidakseimbangan elektron pada permukaan logam ini yang mengakibatkan timbulnya beda potensial antara logam dengan larutan.</w:t>
      </w:r>
      <w:r>
        <w:rPr>
          <w:rFonts w:ascii="Times New Roman" w:hAnsi="Times New Roman"/>
          <w:sz w:val="24"/>
          <w:szCs w:val="24"/>
        </w:rPr>
        <w:tab/>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elektrolisis setengah sel terdiri dari elektrode logam M yang terendam da</w:t>
      </w:r>
      <w:r>
        <w:rPr>
          <w:rFonts w:ascii="Times New Roman" w:hAnsi="Times New Roman"/>
          <w:sz w:val="24"/>
          <w:szCs w:val="24"/>
        </w:rPr>
        <w:t>lam larutan ionnya. Jumlah keseluruhan elektron pada elektrode sebelum dan sesudah kesetimbangan tercapai akan sedikit berbeda. Akibatnya  elektrode akan mendapatkan sedikit muatan listrik sedangkan larutannya mempunyai muatan yang berlawanan. Besarnya mua</w:t>
      </w:r>
      <w:r>
        <w:rPr>
          <w:rFonts w:ascii="Times New Roman" w:hAnsi="Times New Roman"/>
          <w:sz w:val="24"/>
          <w:szCs w:val="24"/>
        </w:rPr>
        <w:t>tan pada elektrode, bila berada dalam kesetimbangan ionnya dalam larutan, ternyata berhubungan langsung dengan kecenderungan atom logam untuk teroksidasi atau ion logam untuk tereduksi. Sehingga dapat disimpulkan bahwa semakin kuat kecendrungan oksidasi ma</w:t>
      </w:r>
      <w:r>
        <w:rPr>
          <w:rFonts w:ascii="Times New Roman" w:hAnsi="Times New Roman"/>
          <w:sz w:val="24"/>
          <w:szCs w:val="24"/>
        </w:rPr>
        <w:t>ka semakin negatif muatan pada elektrode atau semakin kuat kecenderungan reduksi maka, semakin positif muatan pada elektrode.</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w:t>
      </w:r>
      <w:hyperlink r:id="rId16" w:history="1">
        <w:r>
          <w:rPr>
            <w:rStyle w:val="Hyperlink"/>
            <w:rFonts w:ascii="Times New Roman" w:hAnsi="Times New Roman"/>
            <w:sz w:val="24"/>
            <w:szCs w:val="24"/>
          </w:rPr>
          <w:t>http://xa.yimg.com/kq/groups/21704042/1367846736/name/KI5245-2010-Elektrokimia-Lec01.pdf</w:t>
        </w:r>
      </w:hyperlink>
      <w:r>
        <w:rPr>
          <w:rFonts w:ascii="Times New Roman" w:hAnsi="Times New Roman"/>
          <w:sz w:val="24"/>
          <w:szCs w:val="24"/>
        </w:rPr>
        <w:t xml:space="preserve"> )</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hal ini juga terkait dengan potensial listrik. Dimana potensial listrik merupakan kuantitas kerja yang berkaitan dengan satu unit dasar muatan listrik. Da</w:t>
      </w:r>
      <w:r>
        <w:rPr>
          <w:rFonts w:ascii="Times New Roman" w:hAnsi="Times New Roman"/>
          <w:sz w:val="24"/>
          <w:szCs w:val="24"/>
        </w:rPr>
        <w:t xml:space="preserve">lam proses ini, umumnya muatan yang digunakan misalnya elektron. </w:t>
      </w:r>
      <w:r>
        <w:rPr>
          <w:rFonts w:ascii="Times New Roman" w:hAnsi="Times New Roman"/>
          <w:sz w:val="24"/>
          <w:szCs w:val="24"/>
        </w:rPr>
        <w:lastRenderedPageBreak/>
        <w:t>Dari suatu jarak tak terbatas ke suatu titik tertentu. Jadi, kuantitas kerja yang dibutuhkan untuk mendorong elektron ( suatu partikel bermuatan negatif) di atas permukaan elektrode yang berm</w:t>
      </w:r>
      <w:r>
        <w:rPr>
          <w:rFonts w:ascii="Times New Roman" w:hAnsi="Times New Roman"/>
          <w:sz w:val="24"/>
          <w:szCs w:val="24"/>
        </w:rPr>
        <w:t>uatan negatif akan semakin besar, bila rapatan muatan negatif dipermukaan elektrode tersebut makin besar.</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beberapa hal potensial listrik didefinisikan sebagai kuantitas kerja yang berkaitan untuk membawa satu unit dasar muatan listrik.(dalam hal in</w:t>
      </w:r>
      <w:r>
        <w:rPr>
          <w:rFonts w:ascii="Times New Roman" w:hAnsi="Times New Roman"/>
          <w:sz w:val="24"/>
          <w:szCs w:val="24"/>
        </w:rPr>
        <w:t>i yang dimaksudkan elektron pada sel elektrokimia) dari suatu jarak tak terbatas ke suatu titik tertentu. Jadi, kuantitas kerja yang dibutuhkan untuk mendorong elektron (suatu partikel bermuatan negatif) diatas permukaan elektrode yang bermuatan negatif ak</w:t>
      </w:r>
      <w:r>
        <w:rPr>
          <w:rFonts w:ascii="Times New Roman" w:hAnsi="Times New Roman"/>
          <w:sz w:val="24"/>
          <w:szCs w:val="24"/>
        </w:rPr>
        <w:t xml:space="preserve">an semakin besar, bila rapatan muatan negatif dipermukaan elektrode tersebut makin besar. </w:t>
      </w:r>
    </w:p>
    <w:p w:rsidR="00890252" w:rsidRDefault="00AA0FAB">
      <w:pPr>
        <w:spacing w:line="360" w:lineRule="auto"/>
        <w:ind w:firstLine="851"/>
        <w:jc w:val="both"/>
        <w:rPr>
          <w:rFonts w:ascii="Times New Roman" w:hAnsi="Times New Roman"/>
          <w:sz w:val="24"/>
          <w:szCs w:val="24"/>
        </w:rPr>
      </w:pPr>
      <w:r>
        <w:rPr>
          <w:rFonts w:ascii="Times New Roman" w:hAnsi="Times New Roman"/>
          <w:sz w:val="24"/>
          <w:szCs w:val="24"/>
        </w:rPr>
        <w:t>Untuk menentukan interaksi antara elektroda dapat menggunakan metode percobaan langsung yang memberikan hasil yang sangat cermat, yaitu berdasarkan penentuan percoba</w:t>
      </w:r>
      <w:r>
        <w:rPr>
          <w:rFonts w:ascii="Times New Roman" w:hAnsi="Times New Roman"/>
          <w:sz w:val="24"/>
          <w:szCs w:val="24"/>
        </w:rPr>
        <w:t>an potensial antara dua elektrode. Bila dibuat suatu hubungan listrik antara dua daerah yang mempunyai rapatan muatan yang lebih tinggi atau potensial listrik yang lebih tinggi menuju daerah dengan muatan  rapatan potensial listrik lebih rendah. Aliran mua</w:t>
      </w:r>
      <w:r>
        <w:rPr>
          <w:rFonts w:ascii="Times New Roman" w:hAnsi="Times New Roman"/>
          <w:sz w:val="24"/>
          <w:szCs w:val="24"/>
        </w:rPr>
        <w:t>tan ini disebut aliran listrik, bila antara dua titik perbedaan potensialnya makin besar, maka makin besar pula alirannya. Perbedaan potensial listrik kecil cukup untuk menghasilkan aliran listrik.</w:t>
      </w:r>
    </w:p>
    <w:p w:rsidR="00890252" w:rsidRDefault="00AA0FAB">
      <w:pPr>
        <w:spacing w:line="360" w:lineRule="auto"/>
        <w:ind w:firstLine="851"/>
        <w:jc w:val="both"/>
        <w:rPr>
          <w:rFonts w:ascii="Times New Roman" w:hAnsi="Times New Roman"/>
          <w:sz w:val="24"/>
          <w:szCs w:val="24"/>
        </w:rPr>
      </w:pPr>
      <w:r>
        <w:rPr>
          <w:rFonts w:ascii="Times New Roman" w:hAnsi="Times New Roman"/>
          <w:sz w:val="24"/>
          <w:szCs w:val="24"/>
        </w:rPr>
        <w:t>Karena perbedaan potensial ini merupakan “daya dorong” ele</w:t>
      </w:r>
      <w:r>
        <w:rPr>
          <w:rFonts w:ascii="Times New Roman" w:hAnsi="Times New Roman"/>
          <w:sz w:val="24"/>
          <w:szCs w:val="24"/>
        </w:rPr>
        <w:t>ktron, maka sering kali disebut daya elektromotif (electromotive force = emf) sel atau potensial sel (cell potential). Satuan yang digunakan untuk mengukur potensial listrik adalah volt, jadi potensial disebut juga voltase cell (cell voltage).  Aliran satu</w:t>
      </w:r>
      <w:r>
        <w:rPr>
          <w:rFonts w:ascii="Times New Roman" w:hAnsi="Times New Roman"/>
          <w:sz w:val="24"/>
          <w:szCs w:val="24"/>
        </w:rPr>
        <w:t xml:space="preserve"> coulomb muatan listrik yang disebabkan perbedaan sebesar 1 volt akan menghasilkan kuantitas kerja sebesar 1 Joule.</w:t>
      </w:r>
    </w:p>
    <w:p w:rsidR="00890252" w:rsidRDefault="00AA0FAB">
      <w:pPr>
        <w:tabs>
          <w:tab w:val="left" w:pos="284"/>
          <w:tab w:val="left" w:pos="851"/>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Harga Electromotive Force (EMF) atau daya elektromotif suatu sel elektrokimia dapat diukur dengan kecepatan yang tinggi apabila penentuann</w:t>
      </w:r>
      <w:r>
        <w:rPr>
          <w:rFonts w:ascii="Times New Roman" w:hAnsi="Times New Roman"/>
          <w:sz w:val="24"/>
          <w:szCs w:val="24"/>
        </w:rPr>
        <w:t xml:space="preserve">ya dilakukan dengan cara tertentu. Perbedaan potensial yang diukur antara anode dan katode tergantung pada kuantitas muatan listrik yang mengalir di antara keduanya, dengan demikian tergantung arus listrik yang berasal dari sel. Sejumlah emf sel </w:t>
      </w:r>
      <w:r>
        <w:rPr>
          <w:rFonts w:ascii="Times New Roman" w:hAnsi="Times New Roman"/>
          <w:sz w:val="24"/>
          <w:szCs w:val="24"/>
        </w:rPr>
        <w:lastRenderedPageBreak/>
        <w:t xml:space="preserve">digunakan </w:t>
      </w:r>
      <w:r>
        <w:rPr>
          <w:rFonts w:ascii="Times New Roman" w:hAnsi="Times New Roman"/>
          <w:sz w:val="24"/>
          <w:szCs w:val="24"/>
        </w:rPr>
        <w:t>untuk mengatasi tahanan listrik intern sel, dan karena arus berasal dari sel maka terjadilah perubahan konsentrasi spesies dalam bagian setengah sel. Perubahan konsentrasi ini menyebabkan potensial elektroda berubah, yang berkaitan dengan menurunnya perbed</w:t>
      </w:r>
      <w:r>
        <w:rPr>
          <w:rFonts w:ascii="Times New Roman" w:hAnsi="Times New Roman"/>
          <w:sz w:val="24"/>
          <w:szCs w:val="24"/>
        </w:rPr>
        <w:t>aan potensial.</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Peralatan yang paling sederhana untuk mengukur perbedaan potensial listrik adalah voltmeter biasa, tetapi harus ada arus listrik yang cukup agar voltmeter dapat mencatat suatu harga. Voltmeter tidak akan memberikan harga emf sel dengan ket</w:t>
      </w:r>
      <w:r>
        <w:rPr>
          <w:rFonts w:ascii="Times New Roman" w:hAnsi="Times New Roman"/>
          <w:sz w:val="24"/>
          <w:szCs w:val="24"/>
        </w:rPr>
        <w:t>epatan tinggi. Pada alat yang dikenal sebagai potensiometer maka aliran arus listrik dari sel elektrokimia yang diamati akan melawan arus yang sama besar yang mengalir dengan arah yang berlawanan dan berasal dari sel elektrokimia lainnya dengan emf yang di</w:t>
      </w:r>
      <w:r>
        <w:rPr>
          <w:rFonts w:ascii="Times New Roman" w:hAnsi="Times New Roman"/>
          <w:sz w:val="24"/>
          <w:szCs w:val="24"/>
        </w:rPr>
        <w:t>ketahui.</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p>
    <w:p w:rsidR="00890252" w:rsidRDefault="00AA0FAB">
      <w:pPr>
        <w:pStyle w:val="ListParagraph1"/>
        <w:numPr>
          <w:ilvl w:val="0"/>
          <w:numId w:val="11"/>
        </w:numPr>
        <w:tabs>
          <w:tab w:val="left" w:pos="284"/>
          <w:tab w:val="left" w:pos="567"/>
          <w:tab w:val="left" w:pos="8931"/>
        </w:tabs>
        <w:spacing w:before="60" w:after="60" w:line="360" w:lineRule="auto"/>
        <w:ind w:left="0" w:right="95" w:firstLine="0"/>
        <w:jc w:val="both"/>
        <w:rPr>
          <w:rFonts w:ascii="Times New Roman" w:hAnsi="Times New Roman"/>
          <w:b/>
          <w:sz w:val="24"/>
          <w:szCs w:val="24"/>
        </w:rPr>
      </w:pPr>
      <w:r>
        <w:rPr>
          <w:rFonts w:ascii="Times New Roman" w:hAnsi="Times New Roman"/>
          <w:b/>
          <w:sz w:val="24"/>
          <w:szCs w:val="24"/>
        </w:rPr>
        <w:t>Potensial Kimia dalam Sel Galvanic</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Pengukuran emf dalam sel galvanic adalah perbedaan potensial listrik antara dua elektrode, yang dilambangkan dengan persamaan  </w:t>
      </w:r>
    </w:p>
    <w:p w:rsidR="00890252" w:rsidRDefault="00AA0FAB">
      <w:pPr>
        <w:tabs>
          <w:tab w:val="left" w:pos="284"/>
          <w:tab w:val="left" w:pos="851"/>
        </w:tabs>
        <w:spacing w:line="360" w:lineRule="auto"/>
        <w:jc w:val="both"/>
        <w:rPr>
          <w:rFonts w:ascii="Times New Roman" w:hAnsi="Times New Roman"/>
          <w:sz w:val="24"/>
          <w:szCs w:val="24"/>
        </w:rPr>
      </w:pPr>
      <w:r>
        <w:rPr>
          <w:rFonts w:ascii="Times New Roman" w:hAnsi="Times New Roman"/>
          <w:sz w:val="24"/>
          <w:szCs w:val="24"/>
        </w:rPr>
        <w:t>(ΔV = V</w:t>
      </w:r>
      <w:r>
        <w:rPr>
          <w:rFonts w:ascii="Times New Roman" w:hAnsi="Times New Roman"/>
          <w:sz w:val="24"/>
          <w:szCs w:val="24"/>
          <w:vertAlign w:val="subscript"/>
        </w:rPr>
        <w:t>2</w:t>
      </w:r>
      <w:r>
        <w:rPr>
          <w:rFonts w:ascii="Times New Roman" w:hAnsi="Times New Roman"/>
          <w:sz w:val="24"/>
          <w:szCs w:val="24"/>
        </w:rPr>
        <w:t xml:space="preserve"> – V</w:t>
      </w:r>
      <w:r>
        <w:rPr>
          <w:rFonts w:ascii="Times New Roman" w:hAnsi="Times New Roman"/>
          <w:sz w:val="24"/>
          <w:szCs w:val="24"/>
          <w:vertAlign w:val="subscript"/>
        </w:rPr>
        <w:t>1</w:t>
      </w:r>
      <w:r>
        <w:rPr>
          <w:rFonts w:ascii="Times New Roman" w:hAnsi="Times New Roman"/>
          <w:sz w:val="24"/>
          <w:szCs w:val="24"/>
        </w:rPr>
        <w:t xml:space="preserve">). Persaman ini menunjukkan hubungan antara perbedaan sifat-sifat </w:t>
      </w:r>
      <w:r>
        <w:rPr>
          <w:rFonts w:ascii="Times New Roman" w:hAnsi="Times New Roman"/>
          <w:sz w:val="24"/>
          <w:szCs w:val="24"/>
        </w:rPr>
        <w:t>dari komponen yang ada dalam sel. Hai ini menunjukkan kecenderungan menangkap elektron yang diukur berdasarkan  , energi bebas molal parsial atau potensial kimia. Ketika aliran listrik dibuat diantara dua batang logam yang berbeda dan elektron akan mengali</w:t>
      </w:r>
      <w:r>
        <w:rPr>
          <w:rFonts w:ascii="Times New Roman" w:hAnsi="Times New Roman"/>
          <w:sz w:val="24"/>
          <w:szCs w:val="24"/>
        </w:rPr>
        <w:t xml:space="preserve">r secara spontan sampai kecenderungan elektron bergerak diantara kedua batang tersebut sama. Sebagai contoh ketika elektroda Zn dicelupkan dalam larutan elektrolit, ion Zn akan dihasilkan atau mengendap pada elektroda sampai kecenderungan ion Zn akan sama </w:t>
      </w:r>
      <w:r>
        <w:rPr>
          <w:rFonts w:ascii="Times New Roman" w:hAnsi="Times New Roman"/>
          <w:sz w:val="24"/>
          <w:szCs w:val="24"/>
        </w:rPr>
        <w:t xml:space="preserve">dalam larutan maupun dalam elektroda sampai kecenderungan bagian kecenderungan ion Zn akan sama dalam larutan maupun dalam elektroda, yang dapat dituliskan dalam persamaan   dimana  adalah tetap pada tekanan dan temperatur tertentu. Kemudian dalam larutan </w:t>
      </w:r>
      <w:r>
        <w:rPr>
          <w:rFonts w:ascii="Times New Roman" w:hAnsi="Times New Roman"/>
          <w:sz w:val="24"/>
          <w:szCs w:val="24"/>
        </w:rPr>
        <w:t xml:space="preserve"> (dalam larutan) =  (dalam logam)  = ½ [ µ</w:t>
      </w:r>
      <w:r>
        <w:rPr>
          <w:rFonts w:ascii="Times New Roman" w:hAnsi="Times New Roman"/>
          <w:sz w:val="24"/>
          <w:szCs w:val="24"/>
          <w:vertAlign w:val="subscript"/>
        </w:rPr>
        <w:t>Zn</w:t>
      </w:r>
      <w:r>
        <w:rPr>
          <w:rFonts w:ascii="Times New Roman" w:hAnsi="Times New Roman"/>
          <w:sz w:val="24"/>
          <w:szCs w:val="24"/>
        </w:rPr>
        <w:t xml:space="preserve"> -  (dalam larutan)] </w:t>
      </w:r>
    </w:p>
    <w:p w:rsidR="00890252" w:rsidRDefault="00AA0FAB">
      <w:pPr>
        <w:tabs>
          <w:tab w:val="left" w:pos="284"/>
          <w:tab w:val="left" w:pos="851"/>
        </w:tabs>
        <w:spacing w:line="360" w:lineRule="auto"/>
        <w:jc w:val="right"/>
        <w:rPr>
          <w:rFonts w:ascii="Times New Roman" w:hAnsi="Times New Roman"/>
          <w:sz w:val="24"/>
          <w:szCs w:val="24"/>
        </w:rPr>
      </w:pPr>
      <w:r>
        <w:rPr>
          <w:rFonts w:ascii="Times New Roman" w:hAnsi="Times New Roman"/>
          <w:sz w:val="24"/>
          <w:szCs w:val="24"/>
        </w:rPr>
        <w:t>(Lewis dan Randall,1961)</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Pada bagian lain Lewis dan Randall (1961) dalam reaksi:</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½ H</w:t>
      </w:r>
      <w:r>
        <w:rPr>
          <w:rFonts w:ascii="Times New Roman" w:hAnsi="Times New Roman"/>
          <w:sz w:val="24"/>
          <w:szCs w:val="24"/>
          <w:vertAlign w:val="subscript"/>
        </w:rPr>
        <w:t>2 (g)</w:t>
      </w:r>
      <w:r>
        <w:rPr>
          <w:rFonts w:ascii="Times New Roman" w:hAnsi="Times New Roman"/>
          <w:sz w:val="24"/>
          <w:szCs w:val="24"/>
        </w:rPr>
        <w:t xml:space="preserve"> + AgCl</w:t>
      </w:r>
      <w:r>
        <w:rPr>
          <w:rFonts w:ascii="Times New Roman" w:hAnsi="Times New Roman"/>
          <w:sz w:val="24"/>
          <w:szCs w:val="24"/>
          <w:vertAlign w:val="subscript"/>
        </w:rPr>
        <w:t xml:space="preserve">(s) </w:t>
      </w:r>
      <w:r>
        <w:rPr>
          <w:rFonts w:ascii="Times New Roman" w:hAnsi="Times New Roman"/>
          <w:sz w:val="24"/>
          <w:szCs w:val="24"/>
        </w:rPr>
        <w:t>═ Ag</w:t>
      </w:r>
      <w:r>
        <w:rPr>
          <w:rFonts w:ascii="Times New Roman" w:hAnsi="Times New Roman"/>
          <w:sz w:val="24"/>
          <w:szCs w:val="24"/>
          <w:vertAlign w:val="subscript"/>
        </w:rPr>
        <w:t xml:space="preserve">(s) </w:t>
      </w:r>
      <w:r>
        <w:rPr>
          <w:rFonts w:ascii="Times New Roman" w:hAnsi="Times New Roman"/>
          <w:sz w:val="24"/>
          <w:szCs w:val="24"/>
        </w:rPr>
        <w:t>+ H</w:t>
      </w:r>
      <w:r>
        <w:rPr>
          <w:rFonts w:ascii="Times New Roman" w:hAnsi="Times New Roman"/>
          <w:sz w:val="24"/>
          <w:szCs w:val="24"/>
          <w:vertAlign w:val="superscript"/>
        </w:rPr>
        <w:t>+</w:t>
      </w:r>
      <w:r>
        <w:rPr>
          <w:rFonts w:ascii="Times New Roman" w:hAnsi="Times New Roman"/>
          <w:sz w:val="24"/>
          <w:szCs w:val="24"/>
          <w:vertAlign w:val="subscript"/>
        </w:rPr>
        <w:t>(ag)</w:t>
      </w:r>
      <w:r>
        <w:rPr>
          <w:rFonts w:ascii="Times New Roman" w:hAnsi="Times New Roman"/>
          <w:sz w:val="24"/>
          <w:szCs w:val="24"/>
        </w:rPr>
        <w:t xml:space="preserve"> + Cl</w:t>
      </w:r>
      <w:r>
        <w:rPr>
          <w:rFonts w:ascii="Times New Roman" w:hAnsi="Times New Roman"/>
          <w:sz w:val="24"/>
          <w:szCs w:val="24"/>
          <w:vertAlign w:val="superscript"/>
        </w:rPr>
        <w:t>-</w:t>
      </w:r>
      <w:r>
        <w:rPr>
          <w:rFonts w:ascii="Times New Roman" w:hAnsi="Times New Roman"/>
          <w:sz w:val="24"/>
          <w:szCs w:val="24"/>
          <w:vertAlign w:val="subscript"/>
        </w:rPr>
        <w:t>(ag)</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lastRenderedPageBreak/>
        <w:t xml:space="preserve">Pengukuran emf dari  </w:t>
      </w:r>
      <w:r>
        <w:rPr>
          <w:rFonts w:ascii="Times New Roman" w:hAnsi="Times New Roman"/>
          <w:sz w:val="24"/>
          <w:szCs w:val="24"/>
        </w:rPr>
        <w:t>ɛ</w:t>
      </w:r>
      <w:r>
        <w:rPr>
          <w:rFonts w:ascii="Times New Roman" w:hAnsi="Times New Roman"/>
          <w:sz w:val="24"/>
          <w:szCs w:val="24"/>
          <w:vertAlign w:val="subscript"/>
        </w:rPr>
        <w:t>sel</w:t>
      </w:r>
      <w:r>
        <w:rPr>
          <w:rFonts w:ascii="Times New Roman" w:hAnsi="Times New Roman"/>
          <w:sz w:val="24"/>
          <w:szCs w:val="24"/>
        </w:rPr>
        <w:t xml:space="preserve"> menunjukkan perbedaan potensial listr</w:t>
      </w:r>
      <w:r>
        <w:rPr>
          <w:rFonts w:ascii="Times New Roman" w:hAnsi="Times New Roman"/>
          <w:sz w:val="24"/>
          <w:szCs w:val="24"/>
        </w:rPr>
        <w:t xml:space="preserve">ik diantara dua elektroda yang dapat ditulis sebagai </w:t>
      </w:r>
      <w:r>
        <w:rPr>
          <w:rFonts w:ascii="Times New Roman" w:hAnsi="Times New Roman"/>
          <w:sz w:val="24"/>
          <w:szCs w:val="24"/>
        </w:rPr>
        <w:t>ɛ</w:t>
      </w:r>
      <w:r>
        <w:rPr>
          <w:rFonts w:ascii="Times New Roman" w:hAnsi="Times New Roman"/>
          <w:sz w:val="24"/>
          <w:szCs w:val="24"/>
        </w:rPr>
        <w:t xml:space="preserve"> = V</w:t>
      </w:r>
      <w:r>
        <w:rPr>
          <w:rFonts w:ascii="Times New Roman" w:hAnsi="Times New Roman"/>
          <w:sz w:val="24"/>
          <w:szCs w:val="24"/>
          <w:vertAlign w:val="subscript"/>
        </w:rPr>
        <w:t>2</w:t>
      </w:r>
      <w:r>
        <w:rPr>
          <w:rFonts w:ascii="Times New Roman" w:hAnsi="Times New Roman"/>
          <w:sz w:val="24"/>
          <w:szCs w:val="24"/>
        </w:rPr>
        <w:t xml:space="preserve"> – V</w:t>
      </w:r>
      <w:r>
        <w:rPr>
          <w:rFonts w:ascii="Times New Roman" w:hAnsi="Times New Roman"/>
          <w:sz w:val="24"/>
          <w:szCs w:val="24"/>
          <w:vertAlign w:val="subscript"/>
        </w:rPr>
        <w:t>1</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p>
    <w:p w:rsidR="00890252" w:rsidRDefault="00AA0FAB">
      <w:pPr>
        <w:pStyle w:val="ListParagraph1"/>
        <w:numPr>
          <w:ilvl w:val="0"/>
          <w:numId w:val="11"/>
        </w:numPr>
        <w:tabs>
          <w:tab w:val="left" w:pos="284"/>
          <w:tab w:val="left" w:pos="851"/>
          <w:tab w:val="left" w:pos="8931"/>
        </w:tabs>
        <w:spacing w:before="60" w:after="60" w:line="360" w:lineRule="auto"/>
        <w:ind w:left="0" w:right="95" w:firstLine="0"/>
        <w:jc w:val="both"/>
        <w:rPr>
          <w:rFonts w:ascii="Times New Roman" w:hAnsi="Times New Roman"/>
          <w:b/>
          <w:sz w:val="24"/>
          <w:szCs w:val="24"/>
        </w:rPr>
      </w:pPr>
      <w:r>
        <w:rPr>
          <w:rFonts w:ascii="Times New Roman" w:hAnsi="Times New Roman"/>
          <w:b/>
          <w:sz w:val="24"/>
          <w:szCs w:val="24"/>
        </w:rPr>
        <w:t>Senyawa asam asetat, asam sulfat, dan air</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Asam asetat (CH</w:t>
      </w:r>
      <w:r>
        <w:rPr>
          <w:rFonts w:ascii="Times New Roman" w:hAnsi="Times New Roman"/>
          <w:sz w:val="24"/>
          <w:szCs w:val="24"/>
          <w:vertAlign w:val="subscript"/>
        </w:rPr>
        <w:t>3</w:t>
      </w:r>
      <w:r>
        <w:rPr>
          <w:rFonts w:ascii="Times New Roman" w:hAnsi="Times New Roman"/>
          <w:sz w:val="24"/>
          <w:szCs w:val="24"/>
        </w:rPr>
        <w:t xml:space="preserve">COOH) merupakan asam karboksilat dan termasuk dalam asam lemah dalam larutan air karena asam asetat dalam air terurai sebagian </w:t>
      </w:r>
      <w:r>
        <w:rPr>
          <w:rFonts w:ascii="Times New Roman" w:hAnsi="Times New Roman"/>
          <w:sz w:val="24"/>
          <w:szCs w:val="24"/>
        </w:rPr>
        <w:t>menjadi ion-ionnya. Dalam hal ini perilaku asam asetat dalam air juga berlangsung dalam metanol, karena kedua senyawa ini memiliki beberapa persamaan. Asam sulfat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termasuk asam kuat yang didalam air terurai sempurna menjadi ion-ionnya.</w:t>
      </w:r>
    </w:p>
    <w:p w:rsidR="00890252" w:rsidRDefault="00AA0FAB">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Untuk seny</w:t>
      </w:r>
      <w:r>
        <w:rPr>
          <w:rFonts w:ascii="Times New Roman" w:hAnsi="Times New Roman"/>
          <w:sz w:val="24"/>
          <w:szCs w:val="24"/>
        </w:rPr>
        <w:t>awa air (H-O-H), atom O yang memiliki enam elektron terluar menggunakan dua elektronnya masing-masing berkaitan dengan atom karbon dan atom hidrogen sedangkan sisanya sebanyak dua pasang sebagai pasangan elektron bebas. Karena ada perbedaan keelektronegati</w:t>
      </w:r>
      <w:r>
        <w:rPr>
          <w:rFonts w:ascii="Times New Roman" w:hAnsi="Times New Roman"/>
          <w:sz w:val="24"/>
          <w:szCs w:val="24"/>
        </w:rPr>
        <w:t>fan yang cukup besar antara atom O dengan H maka awan elektron tertarik ke arah atom O. Dengan demikian atom O relatif lebih bermuatan negatif dibanding atom H atau biasa ditulis: H</w:t>
      </w:r>
      <w:r>
        <w:rPr>
          <w:rFonts w:ascii="Times New Roman" w:hAnsi="Times New Roman"/>
          <w:sz w:val="24"/>
          <w:szCs w:val="24"/>
          <w:vertAlign w:val="superscript"/>
        </w:rPr>
        <w:t>→</w:t>
      </w:r>
      <w:r>
        <w:rPr>
          <w:rFonts w:ascii="Times New Roman" w:hAnsi="Times New Roman"/>
          <w:sz w:val="24"/>
          <w:szCs w:val="24"/>
        </w:rPr>
        <w:t>O</w:t>
      </w:r>
      <w:r>
        <w:rPr>
          <w:rFonts w:ascii="Times New Roman" w:hAnsi="Times New Roman"/>
          <w:sz w:val="24"/>
          <w:szCs w:val="24"/>
          <w:vertAlign w:val="superscript"/>
        </w:rPr>
        <w:t>δ-←</w:t>
      </w:r>
      <w:r>
        <w:rPr>
          <w:rFonts w:ascii="Times New Roman" w:hAnsi="Times New Roman"/>
          <w:sz w:val="24"/>
          <w:szCs w:val="24"/>
        </w:rPr>
        <w:t>H</w:t>
      </w:r>
      <w:r>
        <w:rPr>
          <w:rFonts w:ascii="Times New Roman" w:hAnsi="Times New Roman"/>
          <w:sz w:val="24"/>
          <w:szCs w:val="24"/>
          <w:vertAlign w:val="superscript"/>
        </w:rPr>
        <w:t>δ+</w:t>
      </w:r>
      <w:r>
        <w:rPr>
          <w:rFonts w:ascii="Times New Roman" w:hAnsi="Times New Roman"/>
          <w:sz w:val="24"/>
          <w:szCs w:val="24"/>
        </w:rPr>
        <w:t>. Karena sifatnya ini maka molekul air bisa mengalami antaraksi bai</w:t>
      </w:r>
      <w:r>
        <w:rPr>
          <w:rFonts w:ascii="Times New Roman" w:hAnsi="Times New Roman"/>
          <w:sz w:val="24"/>
          <w:szCs w:val="24"/>
        </w:rPr>
        <w:t>k dengan molekul sejenis maupun dengan beberapa jenis molekul lainnya dengan ikatan hidrogen.</w:t>
      </w:r>
    </w:p>
    <w:p w:rsidR="00890252" w:rsidRDefault="00AA0FAB">
      <w:pPr>
        <w:pStyle w:val="ListParagraph1"/>
        <w:tabs>
          <w:tab w:val="left" w:pos="284"/>
          <w:tab w:val="left" w:pos="851"/>
          <w:tab w:val="left" w:pos="8931"/>
        </w:tabs>
        <w:spacing w:before="60" w:after="60" w:line="360" w:lineRule="auto"/>
        <w:ind w:left="0" w:right="95"/>
        <w:jc w:val="right"/>
        <w:rPr>
          <w:rFonts w:ascii="Times New Roman" w:hAnsi="Times New Roman"/>
          <w:sz w:val="24"/>
          <w:szCs w:val="24"/>
        </w:rPr>
      </w:pPr>
      <w:r>
        <w:rPr>
          <w:rFonts w:ascii="Times New Roman" w:hAnsi="Times New Roman"/>
          <w:sz w:val="24"/>
          <w:szCs w:val="24"/>
        </w:rPr>
        <w:t>(AW Nugraha, 2000)</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p>
    <w:p w:rsidR="00890252" w:rsidRDefault="00AA0FAB">
      <w:pPr>
        <w:pStyle w:val="ListParagraph1"/>
        <w:tabs>
          <w:tab w:val="left" w:pos="284"/>
          <w:tab w:val="left" w:pos="851"/>
          <w:tab w:val="left" w:pos="8931"/>
        </w:tabs>
        <w:spacing w:before="60" w:after="60" w:line="360" w:lineRule="auto"/>
        <w:ind w:left="0" w:right="95"/>
        <w:jc w:val="center"/>
        <w:rPr>
          <w:rFonts w:ascii="Times New Roman" w:hAnsi="Times New Roman"/>
          <w:sz w:val="28"/>
          <w:szCs w:val="28"/>
        </w:rPr>
      </w:pPr>
      <w:r>
        <w:rPr>
          <w:rFonts w:ascii="Times New Roman" w:hAnsi="Times New Roman"/>
          <w:sz w:val="28"/>
          <w:szCs w:val="28"/>
        </w:rPr>
        <w:t>BAB III  PENUTUP</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p>
    <w:p w:rsidR="00890252" w:rsidRDefault="00AA0FAB">
      <w:pPr>
        <w:pStyle w:val="ListParagraph1"/>
        <w:numPr>
          <w:ilvl w:val="0"/>
          <w:numId w:val="13"/>
        </w:numPr>
        <w:tabs>
          <w:tab w:val="left" w:pos="284"/>
          <w:tab w:val="left" w:pos="851"/>
          <w:tab w:val="left" w:pos="8931"/>
        </w:tabs>
        <w:spacing w:before="60" w:after="60" w:line="360" w:lineRule="auto"/>
        <w:ind w:left="709" w:right="95" w:hanging="283"/>
        <w:jc w:val="both"/>
        <w:rPr>
          <w:rFonts w:ascii="Times New Roman" w:hAnsi="Times New Roman"/>
          <w:sz w:val="24"/>
          <w:szCs w:val="24"/>
        </w:rPr>
      </w:pPr>
      <w:r>
        <w:rPr>
          <w:rFonts w:ascii="Times New Roman" w:hAnsi="Times New Roman"/>
          <w:sz w:val="24"/>
          <w:szCs w:val="24"/>
        </w:rPr>
        <w:t>KESIMPULAN</w:t>
      </w:r>
    </w:p>
    <w:p w:rsidR="00890252" w:rsidRDefault="00AA0FAB" w:rsidP="00541195">
      <w:pPr>
        <w:pStyle w:val="ListParagraph1"/>
        <w:numPr>
          <w:ilvl w:val="0"/>
          <w:numId w:val="14"/>
        </w:numPr>
        <w:tabs>
          <w:tab w:val="left" w:pos="284"/>
          <w:tab w:val="left" w:pos="851"/>
        </w:tabs>
        <w:spacing w:before="60" w:after="60" w:line="360" w:lineRule="auto"/>
        <w:ind w:left="993" w:right="95" w:hanging="284"/>
        <w:jc w:val="both"/>
        <w:rPr>
          <w:rFonts w:ascii="Times New Roman" w:hAnsi="Times New Roman"/>
          <w:sz w:val="24"/>
          <w:szCs w:val="24"/>
        </w:rPr>
      </w:pPr>
      <w:r>
        <w:rPr>
          <w:rFonts w:ascii="Times New Roman" w:hAnsi="Times New Roman"/>
          <w:sz w:val="24"/>
          <w:szCs w:val="24"/>
        </w:rPr>
        <w:t xml:space="preserve">Keterkaitan antara termodinamika dengan sel elektrokimia, dapat dilihat ketika suatu larutan yang dicelupkan </w:t>
      </w:r>
      <w:r>
        <w:rPr>
          <w:rFonts w:ascii="Times New Roman" w:hAnsi="Times New Roman"/>
          <w:sz w:val="24"/>
          <w:szCs w:val="24"/>
        </w:rPr>
        <w:t>dengan dua buah elektrode yang dihubungkan dengan jembatan garam, dan kedua elektrode itu diukur besar beda potensial diantara kedua elektrode tersebut dengan menggunakan voltmeter ataupun daya elektromotif (emf). Karena, potensial listrik membawa muatan-m</w:t>
      </w:r>
      <w:r>
        <w:rPr>
          <w:rFonts w:ascii="Times New Roman" w:hAnsi="Times New Roman"/>
          <w:sz w:val="24"/>
          <w:szCs w:val="24"/>
        </w:rPr>
        <w:t xml:space="preserve">uatan listrik sehingga </w:t>
      </w:r>
      <w:r>
        <w:rPr>
          <w:rFonts w:ascii="Times New Roman" w:hAnsi="Times New Roman"/>
          <w:sz w:val="24"/>
          <w:szCs w:val="24"/>
        </w:rPr>
        <w:lastRenderedPageBreak/>
        <w:t>menimbulkan kerja yakni berupa beda potensial diantara kedua elektrode</w:t>
      </w:r>
    </w:p>
    <w:p w:rsidR="00890252" w:rsidRDefault="00AA0FAB" w:rsidP="00541195">
      <w:pPr>
        <w:pStyle w:val="ListParagraph1"/>
        <w:numPr>
          <w:ilvl w:val="0"/>
          <w:numId w:val="14"/>
        </w:numPr>
        <w:tabs>
          <w:tab w:val="left" w:pos="284"/>
          <w:tab w:val="left" w:pos="851"/>
          <w:tab w:val="left" w:pos="993"/>
        </w:tabs>
        <w:spacing w:before="60" w:after="60" w:line="360" w:lineRule="auto"/>
        <w:ind w:left="993" w:right="95" w:hanging="284"/>
        <w:jc w:val="both"/>
        <w:rPr>
          <w:rFonts w:ascii="Times New Roman" w:hAnsi="Times New Roman"/>
          <w:sz w:val="24"/>
          <w:szCs w:val="24"/>
        </w:rPr>
      </w:pPr>
      <w:r>
        <w:rPr>
          <w:rFonts w:ascii="Times New Roman" w:hAnsi="Times New Roman"/>
          <w:sz w:val="24"/>
          <w:szCs w:val="24"/>
        </w:rPr>
        <w:t>Perbedaan potensial diantara kedua elektrode terbentuk bila dua logam yang berbeda saling dihubungkan. Hal ini diakibatkan karena akan terjadi perbedaan tingkat energi fermi dari masing-masing logam tersebut. Sehingga ketidakseimbangan elektron pada permu</w:t>
      </w:r>
      <w:r>
        <w:rPr>
          <w:rFonts w:ascii="Times New Roman" w:hAnsi="Times New Roman"/>
          <w:sz w:val="24"/>
          <w:szCs w:val="24"/>
        </w:rPr>
        <w:t>kaan logam tersebut, menimbulkan perbedaan potensial antara logam terhadap larutan.</w:t>
      </w:r>
    </w:p>
    <w:p w:rsidR="00890252" w:rsidRDefault="00AA0FAB">
      <w:pPr>
        <w:pStyle w:val="ListParagraph1"/>
        <w:tabs>
          <w:tab w:val="left" w:pos="284"/>
          <w:tab w:val="left" w:pos="851"/>
          <w:tab w:val="left" w:pos="8931"/>
        </w:tabs>
        <w:spacing w:before="60" w:after="60" w:line="360" w:lineRule="auto"/>
        <w:ind w:right="95"/>
        <w:jc w:val="both"/>
        <w:rPr>
          <w:rFonts w:ascii="Times New Roman" w:hAnsi="Times New Roman"/>
          <w:sz w:val="24"/>
          <w:szCs w:val="24"/>
        </w:rPr>
      </w:pPr>
      <w:r>
        <w:rPr>
          <w:rFonts w:ascii="Times New Roman" w:hAnsi="Times New Roman"/>
          <w:sz w:val="24"/>
          <w:szCs w:val="24"/>
        </w:rPr>
        <w:t>(</w:t>
      </w:r>
      <w:hyperlink r:id="rId17" w:history="1">
        <w:r>
          <w:rPr>
            <w:rStyle w:val="Hyperlink"/>
            <w:rFonts w:ascii="Times New Roman" w:hAnsi="Times New Roman"/>
            <w:sz w:val="24"/>
            <w:szCs w:val="24"/>
          </w:rPr>
          <w:t>http://xa.yimg.com/kq/groups/21704042/1367846736/name/KI5245-2010-Elekt</w:t>
        </w:r>
        <w:r>
          <w:rPr>
            <w:rStyle w:val="Hyperlink"/>
            <w:rFonts w:ascii="Times New Roman" w:hAnsi="Times New Roman"/>
            <w:sz w:val="24"/>
            <w:szCs w:val="24"/>
          </w:rPr>
          <w:t>rokimia-Lec01.pdf</w:t>
        </w:r>
      </w:hyperlink>
      <w:r>
        <w:rPr>
          <w:rFonts w:ascii="Times New Roman" w:hAnsi="Times New Roman"/>
          <w:sz w:val="24"/>
          <w:szCs w:val="24"/>
        </w:rPr>
        <w:t xml:space="preserve"> )</w:t>
      </w:r>
    </w:p>
    <w:p w:rsidR="00890252" w:rsidRDefault="00AA0FAB">
      <w:pPr>
        <w:pStyle w:val="ListParagraph1"/>
        <w:numPr>
          <w:ilvl w:val="0"/>
          <w:numId w:val="14"/>
        </w:numPr>
        <w:tabs>
          <w:tab w:val="left" w:pos="284"/>
          <w:tab w:val="left" w:pos="851"/>
        </w:tabs>
        <w:spacing w:before="60" w:after="60" w:line="360" w:lineRule="auto"/>
        <w:ind w:left="1134" w:right="95" w:hanging="425"/>
        <w:jc w:val="both"/>
        <w:rPr>
          <w:rFonts w:ascii="Times New Roman" w:hAnsi="Times New Roman"/>
          <w:sz w:val="24"/>
          <w:szCs w:val="24"/>
        </w:rPr>
      </w:pPr>
      <w:r>
        <w:rPr>
          <w:rFonts w:ascii="Times New Roman" w:hAnsi="Times New Roman"/>
          <w:sz w:val="24"/>
          <w:szCs w:val="24"/>
        </w:rPr>
        <w:t>Pengaruh jembatan garam yang digunakan untuk menghubungkan kedua elektrode, berfungsi untuk menetralkan muatan positif dan negatif dalam larutan elektrolit.</w:t>
      </w:r>
    </w:p>
    <w:p w:rsidR="00890252" w:rsidRDefault="00AA0FAB" w:rsidP="00541195">
      <w:pPr>
        <w:pStyle w:val="ListParagraph1"/>
        <w:numPr>
          <w:ilvl w:val="0"/>
          <w:numId w:val="14"/>
        </w:numPr>
        <w:tabs>
          <w:tab w:val="left" w:pos="284"/>
          <w:tab w:val="left" w:pos="851"/>
        </w:tabs>
        <w:spacing w:before="60" w:after="60" w:line="360" w:lineRule="auto"/>
        <w:ind w:left="1134" w:right="95" w:hanging="425"/>
        <w:jc w:val="both"/>
        <w:rPr>
          <w:rFonts w:ascii="Times New Roman" w:hAnsi="Times New Roman"/>
          <w:sz w:val="24"/>
          <w:szCs w:val="24"/>
        </w:rPr>
      </w:pPr>
      <w:r>
        <w:rPr>
          <w:rFonts w:ascii="Times New Roman" w:hAnsi="Times New Roman"/>
          <w:sz w:val="24"/>
          <w:szCs w:val="24"/>
        </w:rPr>
        <w:t>Larutan elektrolit digunakan untuk mengukur beda potensial diantara kedua el</w:t>
      </w:r>
      <w:r>
        <w:rPr>
          <w:rFonts w:ascii="Times New Roman" w:hAnsi="Times New Roman"/>
          <w:sz w:val="24"/>
          <w:szCs w:val="24"/>
        </w:rPr>
        <w:t xml:space="preserve">ektrode  karena larutan elektrolit terionisasi sempurna, sehingga elektrode yang dicelupkan dalam larutan elektrolit tersebut dapat bereaksi sempurna.  </w:t>
      </w:r>
    </w:p>
    <w:p w:rsidR="00890252" w:rsidRDefault="00890252">
      <w:pPr>
        <w:pStyle w:val="ListParagraph1"/>
        <w:tabs>
          <w:tab w:val="left" w:pos="284"/>
          <w:tab w:val="left" w:pos="851"/>
          <w:tab w:val="left" w:pos="8931"/>
        </w:tabs>
        <w:spacing w:before="60" w:after="60" w:line="360" w:lineRule="auto"/>
        <w:ind w:right="95"/>
        <w:jc w:val="both"/>
        <w:rPr>
          <w:rFonts w:ascii="Times New Roman" w:hAnsi="Times New Roman"/>
          <w:sz w:val="24"/>
          <w:szCs w:val="24"/>
        </w:rPr>
      </w:pPr>
    </w:p>
    <w:p w:rsidR="00890252" w:rsidRDefault="00AA0FAB">
      <w:pPr>
        <w:pStyle w:val="ListParagraph1"/>
        <w:numPr>
          <w:ilvl w:val="0"/>
          <w:numId w:val="13"/>
        </w:numPr>
        <w:tabs>
          <w:tab w:val="left" w:pos="284"/>
          <w:tab w:val="left" w:pos="851"/>
          <w:tab w:val="left" w:pos="8931"/>
        </w:tabs>
        <w:spacing w:before="60" w:after="60" w:line="360" w:lineRule="auto"/>
        <w:ind w:left="709" w:right="95" w:hanging="283"/>
        <w:jc w:val="both"/>
        <w:rPr>
          <w:rFonts w:ascii="Times New Roman" w:hAnsi="Times New Roman"/>
          <w:sz w:val="24"/>
          <w:szCs w:val="24"/>
        </w:rPr>
      </w:pPr>
      <w:r>
        <w:rPr>
          <w:rFonts w:ascii="Times New Roman" w:hAnsi="Times New Roman"/>
          <w:sz w:val="24"/>
          <w:szCs w:val="24"/>
        </w:rPr>
        <w:t>SARAN</w:t>
      </w:r>
    </w:p>
    <w:p w:rsidR="00890252" w:rsidRDefault="00AA0FAB">
      <w:pPr>
        <w:pStyle w:val="ListParagraph1"/>
        <w:tabs>
          <w:tab w:val="left" w:pos="284"/>
          <w:tab w:val="left" w:pos="851"/>
          <w:tab w:val="left" w:pos="8931"/>
        </w:tabs>
        <w:spacing w:before="60" w:after="60" w:line="360" w:lineRule="auto"/>
        <w:ind w:left="709" w:right="95"/>
        <w:jc w:val="both"/>
        <w:rPr>
          <w:rFonts w:ascii="Times New Roman" w:hAnsi="Times New Roman"/>
          <w:sz w:val="24"/>
          <w:szCs w:val="24"/>
        </w:rPr>
      </w:pPr>
      <w:r>
        <w:rPr>
          <w:rFonts w:ascii="Times New Roman" w:hAnsi="Times New Roman"/>
          <w:sz w:val="24"/>
          <w:szCs w:val="24"/>
        </w:rPr>
        <w:t>Dengan adanya paper sederhana ini, penulis mengharapkan agar pembaca dapat memahami pembaca. Pen</w:t>
      </w:r>
      <w:r>
        <w:rPr>
          <w:rFonts w:ascii="Times New Roman" w:hAnsi="Times New Roman"/>
          <w:sz w:val="24"/>
          <w:szCs w:val="24"/>
        </w:rPr>
        <w:t>ulis menerima saran dan kritik dari pembaca.</w:t>
      </w:r>
    </w:p>
    <w:p w:rsidR="00890252" w:rsidRDefault="00890252">
      <w:pPr>
        <w:pStyle w:val="ListParagraph1"/>
        <w:tabs>
          <w:tab w:val="left" w:pos="284"/>
          <w:tab w:val="left" w:pos="851"/>
          <w:tab w:val="left" w:pos="8931"/>
        </w:tabs>
        <w:spacing w:before="60" w:after="60" w:line="360" w:lineRule="auto"/>
        <w:ind w:left="709" w:right="95"/>
        <w:jc w:val="both"/>
        <w:rPr>
          <w:rFonts w:ascii="Times New Roman" w:hAnsi="Times New Roman"/>
          <w:sz w:val="24"/>
          <w:szCs w:val="24"/>
        </w:rPr>
      </w:pPr>
    </w:p>
    <w:p w:rsidR="00890252" w:rsidRDefault="00890252">
      <w:pPr>
        <w:pStyle w:val="ListParagraph1"/>
        <w:tabs>
          <w:tab w:val="left" w:pos="284"/>
          <w:tab w:val="left" w:pos="851"/>
          <w:tab w:val="left" w:pos="8931"/>
        </w:tabs>
        <w:spacing w:before="60" w:after="60" w:line="360" w:lineRule="auto"/>
        <w:ind w:left="709" w:right="95"/>
        <w:jc w:val="both"/>
        <w:rPr>
          <w:rFonts w:ascii="Times New Roman" w:hAnsi="Times New Roman"/>
          <w:sz w:val="24"/>
          <w:szCs w:val="24"/>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890252">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p>
    <w:p w:rsidR="00890252" w:rsidRDefault="00AA0FAB">
      <w:pPr>
        <w:pStyle w:val="ListParagraph1"/>
        <w:tabs>
          <w:tab w:val="left" w:pos="284"/>
          <w:tab w:val="left" w:pos="851"/>
          <w:tab w:val="left" w:pos="8931"/>
        </w:tabs>
        <w:spacing w:before="60" w:after="60" w:line="360" w:lineRule="auto"/>
        <w:ind w:left="1080" w:right="95"/>
        <w:jc w:val="center"/>
        <w:rPr>
          <w:rFonts w:ascii="Times New Roman" w:hAnsi="Times New Roman"/>
          <w:sz w:val="28"/>
          <w:szCs w:val="28"/>
        </w:rPr>
      </w:pPr>
      <w:r>
        <w:rPr>
          <w:rFonts w:ascii="Times New Roman" w:hAnsi="Times New Roman"/>
          <w:sz w:val="28"/>
          <w:szCs w:val="28"/>
        </w:rPr>
        <w:lastRenderedPageBreak/>
        <w:t>DAFTAR PUSTAKA</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8"/>
          <w:szCs w:val="28"/>
        </w:rPr>
      </w:pP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 xml:space="preserve">Lewis, G.N. dan Randall.M.,1961,  </w:t>
      </w:r>
      <w:r>
        <w:rPr>
          <w:rFonts w:ascii="Times New Roman" w:hAnsi="Times New Roman"/>
          <w:i/>
          <w:sz w:val="24"/>
          <w:szCs w:val="24"/>
        </w:rPr>
        <w:t>Thermodynamics, second edition</w:t>
      </w:r>
      <w:r>
        <w:rPr>
          <w:rFonts w:ascii="Times New Roman" w:hAnsi="Times New Roman"/>
          <w:sz w:val="24"/>
          <w:szCs w:val="24"/>
        </w:rPr>
        <w:t>, Mc Graw Hill Book Company, Inc</w:t>
      </w:r>
    </w:p>
    <w:p w:rsidR="00890252" w:rsidRDefault="00AA0FAB">
      <w:pPr>
        <w:pStyle w:val="ListParagraph1"/>
        <w:tabs>
          <w:tab w:val="left" w:pos="284"/>
          <w:tab w:val="left" w:pos="851"/>
        </w:tabs>
        <w:spacing w:before="60" w:after="60" w:line="360" w:lineRule="auto"/>
        <w:ind w:left="0" w:right="95"/>
        <w:jc w:val="both"/>
        <w:rPr>
          <w:rFonts w:ascii="Times New Roman" w:hAnsi="Times New Roman"/>
          <w:sz w:val="24"/>
          <w:szCs w:val="24"/>
        </w:rPr>
      </w:pPr>
      <w:r>
        <w:rPr>
          <w:rFonts w:ascii="Times New Roman" w:hAnsi="Times New Roman"/>
          <w:sz w:val="24"/>
          <w:szCs w:val="24"/>
        </w:rPr>
        <w:t xml:space="preserve">Nugraha, AW, 2000, Kajian Termodinamika pembentukan kompleks molekuler asetonitril-methanol melalui pengukuran tekanan uap, </w:t>
      </w:r>
      <w:r>
        <w:rPr>
          <w:rFonts w:ascii="Times New Roman" w:hAnsi="Times New Roman"/>
          <w:sz w:val="24"/>
          <w:szCs w:val="24"/>
          <w:u w:val="single"/>
        </w:rPr>
        <w:t>Seminar Nasional Kimia Fisika</w:t>
      </w:r>
      <w:r>
        <w:rPr>
          <w:rFonts w:ascii="Times New Roman" w:hAnsi="Times New Roman"/>
          <w:sz w:val="24"/>
          <w:szCs w:val="24"/>
        </w:rPr>
        <w:t xml:space="preserve"> 26 Pebruari 2000, UGM Yogyakarta</w:t>
      </w:r>
    </w:p>
    <w:p w:rsidR="00890252" w:rsidRDefault="00890252">
      <w:pPr>
        <w:pStyle w:val="ListParagraph1"/>
        <w:tabs>
          <w:tab w:val="left" w:pos="284"/>
          <w:tab w:val="left" w:pos="851"/>
          <w:tab w:val="left" w:pos="8931"/>
        </w:tabs>
        <w:spacing w:before="60" w:after="60" w:line="360" w:lineRule="auto"/>
        <w:ind w:left="0" w:right="95"/>
        <w:jc w:val="both"/>
        <w:rPr>
          <w:rFonts w:ascii="Times New Roman" w:hAnsi="Times New Roman"/>
          <w:sz w:val="24"/>
          <w:szCs w:val="24"/>
        </w:rPr>
      </w:pPr>
      <w:hyperlink r:id="rId18" w:history="1">
        <w:r w:rsidR="00AA0FAB">
          <w:rPr>
            <w:rStyle w:val="Hyperlink"/>
            <w:rFonts w:ascii="Times New Roman" w:hAnsi="Times New Roman"/>
            <w:sz w:val="24"/>
            <w:szCs w:val="24"/>
          </w:rPr>
          <w:t>h</w:t>
        </w:r>
        <w:r w:rsidR="00AA0FAB">
          <w:rPr>
            <w:rStyle w:val="Hyperlink"/>
            <w:rFonts w:ascii="Times New Roman" w:hAnsi="Times New Roman"/>
            <w:sz w:val="24"/>
            <w:szCs w:val="24"/>
          </w:rPr>
          <w:t xml:space="preserve">ttp://www.scribd.com/doc/111301693/makalah-elektrokimia </w:t>
        </w:r>
      </w:hyperlink>
      <w:r w:rsidR="00AA0FAB">
        <w:rPr>
          <w:rFonts w:ascii="Times New Roman" w:hAnsi="Times New Roman"/>
          <w:sz w:val="24"/>
          <w:szCs w:val="24"/>
        </w:rPr>
        <w:t xml:space="preserve"> diakses 13 april 2014</w:t>
      </w:r>
    </w:p>
    <w:p w:rsidR="00890252" w:rsidRDefault="00890252">
      <w:pPr>
        <w:pStyle w:val="ListParagraph1"/>
        <w:tabs>
          <w:tab w:val="left" w:pos="284"/>
          <w:tab w:val="left" w:pos="851"/>
        </w:tabs>
        <w:spacing w:before="60" w:after="60" w:line="360" w:lineRule="auto"/>
        <w:ind w:left="0" w:right="95"/>
        <w:jc w:val="both"/>
        <w:rPr>
          <w:rFonts w:ascii="Times New Roman" w:hAnsi="Times New Roman"/>
          <w:sz w:val="24"/>
          <w:szCs w:val="24"/>
        </w:rPr>
      </w:pPr>
      <w:hyperlink r:id="rId19" w:history="1">
        <w:r w:rsidR="00AA0FAB">
          <w:rPr>
            <w:rStyle w:val="Hyperlink"/>
            <w:rFonts w:ascii="Times New Roman" w:hAnsi="Times New Roman"/>
            <w:sz w:val="24"/>
            <w:szCs w:val="24"/>
          </w:rPr>
          <w:t>http://www.scribd.com/doc/89940408/Elektrokimia-isi</w:t>
        </w:r>
      </w:hyperlink>
      <w:r w:rsidR="00AA0FAB">
        <w:rPr>
          <w:rFonts w:ascii="Times New Roman" w:hAnsi="Times New Roman"/>
          <w:sz w:val="24"/>
          <w:szCs w:val="24"/>
        </w:rPr>
        <w:t xml:space="preserve">  diakses 13 april 2014 </w:t>
      </w:r>
    </w:p>
    <w:p w:rsidR="00890252" w:rsidRDefault="00890252">
      <w:pPr>
        <w:pStyle w:val="ListParagraph1"/>
        <w:tabs>
          <w:tab w:val="left" w:pos="284"/>
          <w:tab w:val="left" w:pos="851"/>
        </w:tabs>
        <w:spacing w:before="60" w:after="60" w:line="360" w:lineRule="auto"/>
        <w:ind w:left="0" w:right="95"/>
        <w:jc w:val="both"/>
        <w:rPr>
          <w:rFonts w:ascii="Times New Roman" w:hAnsi="Times New Roman"/>
          <w:sz w:val="24"/>
          <w:szCs w:val="24"/>
        </w:rPr>
      </w:pPr>
      <w:hyperlink r:id="rId20" w:history="1">
        <w:r w:rsidR="00AA0FAB">
          <w:rPr>
            <w:rStyle w:val="Hyperlink"/>
            <w:rFonts w:ascii="Times New Roman" w:hAnsi="Times New Roman"/>
            <w:sz w:val="24"/>
            <w:szCs w:val="24"/>
          </w:rPr>
          <w:t>http://xa.yimg.com/kq/groups/21704042/1367846736/name/KI5245-2010-Elektrokimia-Lec01.pdf</w:t>
        </w:r>
      </w:hyperlink>
      <w:r w:rsidR="00AA0FAB">
        <w:rPr>
          <w:rFonts w:ascii="Times New Roman" w:hAnsi="Times New Roman"/>
          <w:sz w:val="24"/>
          <w:szCs w:val="24"/>
        </w:rPr>
        <w:t xml:space="preserve">  Diakses 14 april 2014</w:t>
      </w:r>
    </w:p>
    <w:p w:rsidR="00890252" w:rsidRDefault="00890252">
      <w:pPr>
        <w:pStyle w:val="ListParagraph1"/>
        <w:tabs>
          <w:tab w:val="left" w:pos="284"/>
          <w:tab w:val="left" w:pos="851"/>
        </w:tabs>
        <w:spacing w:before="60" w:after="60" w:line="360" w:lineRule="auto"/>
        <w:ind w:left="0" w:right="95"/>
        <w:jc w:val="both"/>
        <w:rPr>
          <w:rFonts w:ascii="Times New Roman" w:hAnsi="Times New Roman"/>
          <w:sz w:val="24"/>
          <w:szCs w:val="24"/>
        </w:rPr>
      </w:pPr>
    </w:p>
    <w:sectPr w:rsidR="00890252" w:rsidSect="00890252">
      <w:footerReference w:type="default" r:id="rId21"/>
      <w:pgSz w:w="11906" w:h="16838"/>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AB" w:rsidRDefault="00AA0FAB" w:rsidP="00890252">
      <w:pPr>
        <w:spacing w:after="0" w:line="240" w:lineRule="auto"/>
      </w:pPr>
      <w:r>
        <w:separator/>
      </w:r>
    </w:p>
  </w:endnote>
  <w:endnote w:type="continuationSeparator" w:id="1">
    <w:p w:rsidR="00AA0FAB" w:rsidRDefault="00AA0FAB" w:rsidP="0089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52" w:rsidRDefault="00890252">
    <w:pPr>
      <w:pStyle w:val="Footer"/>
      <w:jc w:val="center"/>
    </w:pPr>
    <w:r>
      <w:fldChar w:fldCharType="begin"/>
    </w:r>
    <w:r w:rsidR="00AA0FAB">
      <w:instrText xml:space="preserve"> PAGE   \* MERGEFORMAT </w:instrText>
    </w:r>
    <w:r>
      <w:fldChar w:fldCharType="separate"/>
    </w:r>
    <w:r w:rsidR="00541195">
      <w:rPr>
        <w:noProof/>
      </w:rPr>
      <w:t>14</w:t>
    </w:r>
    <w:r>
      <w:fldChar w:fldCharType="end"/>
    </w:r>
  </w:p>
  <w:p w:rsidR="00890252" w:rsidRDefault="0089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AB" w:rsidRDefault="00AA0FAB" w:rsidP="00890252">
      <w:pPr>
        <w:spacing w:after="0" w:line="240" w:lineRule="auto"/>
      </w:pPr>
      <w:r>
        <w:separator/>
      </w:r>
    </w:p>
  </w:footnote>
  <w:footnote w:type="continuationSeparator" w:id="1">
    <w:p w:rsidR="00AA0FAB" w:rsidRDefault="00AA0FAB" w:rsidP="00890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433"/>
    <w:multiLevelType w:val="multilevel"/>
    <w:tmpl w:val="E9AAAC7C"/>
    <w:lvl w:ilvl="0">
      <w:start w:val="1"/>
      <w:numFmt w:val="decimal"/>
      <w:lvlText w:val="%1."/>
      <w:lvlJc w:val="left"/>
      <w:pPr>
        <w:ind w:left="108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2D4A04"/>
    <w:multiLevelType w:val="multilevel"/>
    <w:tmpl w:val="082D4A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1A0CD5"/>
    <w:multiLevelType w:val="multilevel"/>
    <w:tmpl w:val="131A0CD5"/>
    <w:lvl w:ilvl="0">
      <w:start w:val="2"/>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3">
    <w:nsid w:val="14E079A1"/>
    <w:multiLevelType w:val="multilevel"/>
    <w:tmpl w:val="14E079A1"/>
    <w:lvl w:ilvl="0">
      <w:start w:val="2"/>
      <w:numFmt w:val="upperLetter"/>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4">
    <w:nsid w:val="16724DAF"/>
    <w:multiLevelType w:val="multilevel"/>
    <w:tmpl w:val="16724DAF"/>
    <w:lvl w:ilvl="0">
      <w:start w:val="1"/>
      <w:numFmt w:val="upperLetter"/>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5">
    <w:nsid w:val="186F7FE3"/>
    <w:multiLevelType w:val="multilevel"/>
    <w:tmpl w:val="186F7FE3"/>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61775E4"/>
    <w:multiLevelType w:val="multilevel"/>
    <w:tmpl w:val="261775E4"/>
    <w:lvl w:ilvl="0">
      <w:start w:val="2"/>
      <w:numFmt w:val="upperLetter"/>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7">
    <w:nsid w:val="26EE25F4"/>
    <w:multiLevelType w:val="multilevel"/>
    <w:tmpl w:val="26EE25F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A825B5E"/>
    <w:multiLevelType w:val="multilevel"/>
    <w:tmpl w:val="3A825B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12E3EBD"/>
    <w:multiLevelType w:val="multilevel"/>
    <w:tmpl w:val="412E3EB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8F3659"/>
    <w:multiLevelType w:val="multilevel"/>
    <w:tmpl w:val="89564D5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7E367F"/>
    <w:multiLevelType w:val="multilevel"/>
    <w:tmpl w:val="4C7E36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8A4120"/>
    <w:multiLevelType w:val="multilevel"/>
    <w:tmpl w:val="738A4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386ADB"/>
    <w:multiLevelType w:val="multilevel"/>
    <w:tmpl w:val="77386ADB"/>
    <w:lvl w:ilvl="0">
      <w:start w:val="1"/>
      <w:numFmt w:val="upperLetter"/>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num w:numId="1">
    <w:abstractNumId w:val="11"/>
  </w:num>
  <w:num w:numId="2">
    <w:abstractNumId w:val="2"/>
  </w:num>
  <w:num w:numId="3">
    <w:abstractNumId w:val="12"/>
  </w:num>
  <w:num w:numId="4">
    <w:abstractNumId w:val="4"/>
  </w:num>
  <w:num w:numId="5">
    <w:abstractNumId w:val="6"/>
  </w:num>
  <w:num w:numId="6">
    <w:abstractNumId w:val="3"/>
  </w:num>
  <w:num w:numId="7">
    <w:abstractNumId w:val="10"/>
  </w:num>
  <w:num w:numId="8">
    <w:abstractNumId w:val="5"/>
  </w:num>
  <w:num w:numId="9">
    <w:abstractNumId w:val="7"/>
  </w:num>
  <w:num w:numId="10">
    <w:abstractNumId w:val="0"/>
  </w:num>
  <w:num w:numId="11">
    <w:abstractNumId w:val="1"/>
  </w:num>
  <w:num w:numId="12">
    <w:abstractNumId w:val="8"/>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spaceForUL/>
    <w:doNotLeaveBackslashAlone/>
    <w:ulTrailSpace/>
    <w:doNotExpandShiftReturn/>
    <w:useFELayout/>
  </w:compat>
  <w:rsids>
    <w:rsidRoot w:val="00890252"/>
    <w:rsid w:val="00541195"/>
    <w:rsid w:val="00890252"/>
    <w:rsid w:val="00AA0F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5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52"/>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890252"/>
    <w:pPr>
      <w:spacing w:after="0" w:line="240" w:lineRule="auto"/>
    </w:pPr>
    <w:rPr>
      <w:sz w:val="20"/>
      <w:szCs w:val="20"/>
    </w:rPr>
  </w:style>
  <w:style w:type="paragraph" w:styleId="Footer">
    <w:name w:val="footer"/>
    <w:basedOn w:val="Normal"/>
    <w:link w:val="FooterChar"/>
    <w:uiPriority w:val="99"/>
    <w:unhideWhenUsed/>
    <w:rsid w:val="00890252"/>
    <w:pPr>
      <w:tabs>
        <w:tab w:val="center" w:pos="4513"/>
        <w:tab w:val="right" w:pos="9026"/>
      </w:tabs>
      <w:spacing w:after="0" w:line="240" w:lineRule="auto"/>
    </w:pPr>
  </w:style>
  <w:style w:type="paragraph" w:styleId="Header">
    <w:name w:val="header"/>
    <w:basedOn w:val="Normal"/>
    <w:link w:val="HeaderChar"/>
    <w:uiPriority w:val="99"/>
    <w:semiHidden/>
    <w:unhideWhenUsed/>
    <w:rsid w:val="00890252"/>
    <w:pPr>
      <w:tabs>
        <w:tab w:val="center" w:pos="4513"/>
        <w:tab w:val="right" w:pos="9026"/>
      </w:tabs>
      <w:spacing w:after="0" w:line="240" w:lineRule="auto"/>
    </w:pPr>
  </w:style>
  <w:style w:type="character" w:styleId="EndnoteReference">
    <w:name w:val="endnote reference"/>
    <w:basedOn w:val="DefaultParagraphFont"/>
    <w:uiPriority w:val="99"/>
    <w:semiHidden/>
    <w:unhideWhenUsed/>
    <w:rsid w:val="00890252"/>
    <w:rPr>
      <w:vertAlign w:val="superscript"/>
    </w:rPr>
  </w:style>
  <w:style w:type="character" w:styleId="Hyperlink">
    <w:name w:val="Hyperlink"/>
    <w:basedOn w:val="DefaultParagraphFont"/>
    <w:uiPriority w:val="99"/>
    <w:unhideWhenUsed/>
    <w:rsid w:val="00890252"/>
    <w:rPr>
      <w:color w:val="0000FF"/>
      <w:u w:val="single"/>
    </w:rPr>
  </w:style>
  <w:style w:type="paragraph" w:customStyle="1" w:styleId="ListParagraph1">
    <w:name w:val="List Paragraph1"/>
    <w:basedOn w:val="Normal"/>
    <w:uiPriority w:val="34"/>
    <w:qFormat/>
    <w:rsid w:val="00890252"/>
    <w:pPr>
      <w:ind w:left="720"/>
      <w:contextualSpacing/>
    </w:pPr>
  </w:style>
  <w:style w:type="paragraph" w:customStyle="1" w:styleId="NoSpacing1">
    <w:name w:val="No Spacing1"/>
    <w:link w:val="NoSpacingChar"/>
    <w:uiPriority w:val="1"/>
    <w:qFormat/>
    <w:rsid w:val="00890252"/>
    <w:pPr>
      <w:spacing w:after="0" w:line="240" w:lineRule="auto"/>
    </w:pPr>
    <w:rPr>
      <w:rFonts w:ascii="Calibri" w:eastAsia="Calibri" w:hAnsi="Calibri"/>
      <w:sz w:val="22"/>
      <w:szCs w:val="22"/>
      <w:lang w:eastAsia="en-US"/>
    </w:rPr>
  </w:style>
  <w:style w:type="character" w:customStyle="1" w:styleId="EndnoteTextChar">
    <w:name w:val="Endnote Text Char"/>
    <w:basedOn w:val="DefaultParagraphFont"/>
    <w:link w:val="EndnoteText"/>
    <w:uiPriority w:val="99"/>
    <w:semiHidden/>
    <w:rsid w:val="00890252"/>
    <w:rPr>
      <w:sz w:val="20"/>
      <w:szCs w:val="20"/>
    </w:rPr>
  </w:style>
  <w:style w:type="character" w:customStyle="1" w:styleId="PlaceholderText1">
    <w:name w:val="Placeholder Text1"/>
    <w:basedOn w:val="DefaultParagraphFont"/>
    <w:uiPriority w:val="99"/>
    <w:semiHidden/>
    <w:rsid w:val="00890252"/>
    <w:rPr>
      <w:color w:val="808080"/>
    </w:rPr>
  </w:style>
  <w:style w:type="character" w:customStyle="1" w:styleId="BalloonTextChar">
    <w:name w:val="Balloon Text Char"/>
    <w:basedOn w:val="DefaultParagraphFont"/>
    <w:link w:val="BalloonText"/>
    <w:uiPriority w:val="99"/>
    <w:semiHidden/>
    <w:rsid w:val="00890252"/>
    <w:rPr>
      <w:rFonts w:ascii="Tahoma" w:hAnsi="Tahoma" w:cs="Tahoma"/>
      <w:sz w:val="16"/>
      <w:szCs w:val="16"/>
    </w:rPr>
  </w:style>
  <w:style w:type="character" w:customStyle="1" w:styleId="NoSpacingChar">
    <w:name w:val="No Spacing Char"/>
    <w:basedOn w:val="DefaultParagraphFont"/>
    <w:link w:val="NoSpacing1"/>
    <w:uiPriority w:val="1"/>
    <w:rsid w:val="00890252"/>
    <w:rPr>
      <w:rFonts w:ascii="Calibri" w:eastAsia="Calibri" w:hAnsi="Calibri"/>
      <w:sz w:val="22"/>
      <w:szCs w:val="22"/>
      <w:lang w:eastAsia="en-US" w:bidi="ar-SA"/>
    </w:rPr>
  </w:style>
  <w:style w:type="character" w:customStyle="1" w:styleId="HeaderChar">
    <w:name w:val="Header Char"/>
    <w:basedOn w:val="DefaultParagraphFont"/>
    <w:link w:val="Header"/>
    <w:uiPriority w:val="99"/>
    <w:semiHidden/>
    <w:rsid w:val="00890252"/>
  </w:style>
  <w:style w:type="character" w:customStyle="1" w:styleId="FooterChar">
    <w:name w:val="Footer Char"/>
    <w:basedOn w:val="DefaultParagraphFont"/>
    <w:link w:val="Footer"/>
    <w:uiPriority w:val="99"/>
    <w:rsid w:val="008902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scribd.com/doc/111301693/makalah-elektrokim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xa.yimg.com/kq/groups/21704042/1367846736/name/KI5245-2010-Elektrokimia-Lec01.pdf" TargetMode="External"/><Relationship Id="rId17" Type="http://schemas.openxmlformats.org/officeDocument/2006/relationships/hyperlink" Target="http://xa.yimg.com/kq/groups/21704042/1367846736/name/KI5245-2010-Elektrokimia-Lec01.pdf" TargetMode="External"/><Relationship Id="rId2" Type="http://schemas.openxmlformats.org/officeDocument/2006/relationships/numbering" Target="numbering.xml"/><Relationship Id="rId16" Type="http://schemas.openxmlformats.org/officeDocument/2006/relationships/hyperlink" Target="http://xa.yimg.com/kq/groups/21704042/1367846736/name/KI5245-2010-Elektrokimia-Lec01.pdf" TargetMode="External"/><Relationship Id="rId20" Type="http://schemas.openxmlformats.org/officeDocument/2006/relationships/hyperlink" Target="http://xa.yimg.com/kq/groups/21704042/1367846736/name/KI5245-2010-Elektrokimia-Lec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scribd.com/doc/89940408/Elektrokimia-isi" TargetMode="External"/><Relationship Id="rId19" Type="http://schemas.openxmlformats.org/officeDocument/2006/relationships/hyperlink" Target="http://www.scribd.com/doc/89940408/Elektrokimia-isi" TargetMode="External"/><Relationship Id="rId4" Type="http://schemas.openxmlformats.org/officeDocument/2006/relationships/settings" Target="settings.xml"/><Relationship Id="rId9" Type="http://schemas.openxmlformats.org/officeDocument/2006/relationships/hyperlink" Target="http://www.scribd.com/doc/89940408/Elektrokimia-isi" TargetMode="External"/><Relationship Id="rId14" Type="http://schemas.openxmlformats.org/officeDocument/2006/relationships/hyperlink" Target="http://www.scribd.com/doc/111301693/makalah-elektrokimia"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TERMODINAMIKA DALAM SEL ELEKTROKIMIA</dc:title>
  <dc:creator>ACER</dc:creator>
  <cp:lastModifiedBy>ACER</cp:lastModifiedBy>
  <cp:revision>2</cp:revision>
  <dcterms:created xsi:type="dcterms:W3CDTF">2014-04-25T12:02:00Z</dcterms:created>
  <dcterms:modified xsi:type="dcterms:W3CDTF">2014-04-25T12:02:00Z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