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EB" w:rsidRDefault="00A602A9">
      <w:pPr>
        <w:rPr>
          <w:sz w:val="40"/>
          <w:szCs w:val="40"/>
        </w:rPr>
      </w:pPr>
      <w:r w:rsidRPr="00A602A9">
        <w:rPr>
          <w:sz w:val="40"/>
          <w:szCs w:val="40"/>
        </w:rPr>
        <w:t>Tentukan bentuk yang paling sederhana dari  :</w:t>
      </w:r>
    </w:p>
    <w:p w:rsidR="00A602A9" w:rsidRPr="00A602A9" w:rsidRDefault="00A602A9">
      <w:pPr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w:drawing>
          <wp:inline distT="0" distB="0" distL="0" distR="0">
            <wp:extent cx="5724525" cy="3143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2A9" w:rsidRPr="00A602A9" w:rsidSect="005B3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2A9"/>
    <w:rsid w:val="005B39EB"/>
    <w:rsid w:val="008E4AFB"/>
    <w:rsid w:val="00A6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2014-01-17T16:49:00Z</dcterms:created>
  <dcterms:modified xsi:type="dcterms:W3CDTF">2014-01-17T16:49:00Z</dcterms:modified>
</cp:coreProperties>
</file>